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20" w:rsidRDefault="00362985" w:rsidP="00362985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62985">
        <w:rPr>
          <w:rFonts w:ascii="Arial" w:hAnsi="Arial" w:cs="Arial"/>
          <w:sz w:val="28"/>
          <w:szCs w:val="28"/>
        </w:rPr>
        <w:t>To:</w:t>
      </w:r>
      <w:r w:rsidRPr="0036298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62985">
        <w:rPr>
          <w:rFonts w:ascii="Arial" w:hAnsi="Arial" w:cs="Arial"/>
          <w:sz w:val="28"/>
          <w:szCs w:val="28"/>
        </w:rPr>
        <w:t xml:space="preserve">Attorneys, Realtors, </w:t>
      </w:r>
      <w:r>
        <w:rPr>
          <w:rFonts w:ascii="Arial" w:hAnsi="Arial" w:cs="Arial"/>
          <w:sz w:val="28"/>
          <w:szCs w:val="28"/>
        </w:rPr>
        <w:t>Researchers, Mortgage</w:t>
      </w:r>
      <w:r w:rsidRPr="00362985">
        <w:rPr>
          <w:rFonts w:ascii="Arial" w:hAnsi="Arial" w:cs="Arial"/>
          <w:sz w:val="28"/>
          <w:szCs w:val="28"/>
        </w:rPr>
        <w:t xml:space="preserve"> Companies</w:t>
      </w:r>
      <w:r w:rsidR="00297720">
        <w:rPr>
          <w:rFonts w:ascii="Arial" w:hAnsi="Arial" w:cs="Arial"/>
          <w:sz w:val="28"/>
          <w:szCs w:val="28"/>
        </w:rPr>
        <w:t>,</w:t>
      </w:r>
    </w:p>
    <w:p w:rsidR="00362985" w:rsidRDefault="00297720" w:rsidP="0036298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Financial Institutions</w:t>
      </w:r>
    </w:p>
    <w:p w:rsidR="00362985" w:rsidRDefault="00A95FAC" w:rsidP="0036298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From:</w:t>
      </w:r>
      <w:r>
        <w:rPr>
          <w:rFonts w:ascii="Arial" w:hAnsi="Arial" w:cs="Arial"/>
          <w:sz w:val="28"/>
          <w:szCs w:val="28"/>
        </w:rPr>
        <w:tab/>
        <w:t>Town Clerk</w:t>
      </w:r>
    </w:p>
    <w:p w:rsidR="00362985" w:rsidRDefault="00550EA3" w:rsidP="0036298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June 4</w:t>
      </w:r>
      <w:r w:rsidR="00362985">
        <w:rPr>
          <w:rFonts w:ascii="Arial" w:hAnsi="Arial" w:cs="Arial"/>
          <w:sz w:val="28"/>
          <w:szCs w:val="28"/>
        </w:rPr>
        <w:t>, 2019</w:t>
      </w:r>
    </w:p>
    <w:p w:rsidR="00362985" w:rsidRDefault="00362985" w:rsidP="00362985">
      <w:pPr>
        <w:spacing w:after="0"/>
        <w:rPr>
          <w:rFonts w:ascii="Arial" w:hAnsi="Arial" w:cs="Arial"/>
          <w:sz w:val="28"/>
          <w:szCs w:val="28"/>
        </w:rPr>
      </w:pPr>
    </w:p>
    <w:p w:rsidR="003679CF" w:rsidRPr="003679CF" w:rsidRDefault="006A2C4B" w:rsidP="003679CF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679CF">
        <w:rPr>
          <w:rFonts w:ascii="Arial" w:hAnsi="Arial" w:cs="Arial"/>
          <w:b/>
          <w:sz w:val="40"/>
          <w:szCs w:val="40"/>
          <w:u w:val="single"/>
        </w:rPr>
        <w:t>Vermo</w:t>
      </w:r>
      <w:r w:rsidR="003679CF" w:rsidRPr="003679CF">
        <w:rPr>
          <w:rFonts w:ascii="Arial" w:hAnsi="Arial" w:cs="Arial"/>
          <w:b/>
          <w:sz w:val="40"/>
          <w:szCs w:val="40"/>
          <w:u w:val="single"/>
        </w:rPr>
        <w:t>nt recording fees will increase</w:t>
      </w:r>
    </w:p>
    <w:p w:rsidR="006A2C4B" w:rsidRPr="003679CF" w:rsidRDefault="006A2C4B" w:rsidP="003679CF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gramStart"/>
      <w:r w:rsidRPr="003679CF">
        <w:rPr>
          <w:rFonts w:ascii="Arial" w:hAnsi="Arial" w:cs="Arial"/>
          <w:b/>
          <w:sz w:val="40"/>
          <w:szCs w:val="40"/>
          <w:u w:val="single"/>
        </w:rPr>
        <w:t>effective</w:t>
      </w:r>
      <w:proofErr w:type="gramEnd"/>
      <w:r w:rsidR="00362985" w:rsidRPr="003679CF">
        <w:rPr>
          <w:rFonts w:ascii="Arial" w:hAnsi="Arial" w:cs="Arial"/>
          <w:b/>
          <w:sz w:val="40"/>
          <w:szCs w:val="40"/>
          <w:u w:val="single"/>
        </w:rPr>
        <w:t xml:space="preserve"> July 1, 2019.</w:t>
      </w:r>
    </w:p>
    <w:p w:rsidR="006A2C4B" w:rsidRDefault="006A2C4B" w:rsidP="00362985">
      <w:pPr>
        <w:spacing w:after="0"/>
        <w:rPr>
          <w:rFonts w:ascii="Arial" w:hAnsi="Arial" w:cs="Arial"/>
          <w:sz w:val="28"/>
          <w:szCs w:val="28"/>
        </w:rPr>
      </w:pPr>
    </w:p>
    <w:p w:rsidR="00362985" w:rsidRPr="00362985" w:rsidRDefault="00D2194B" w:rsidP="0036298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Below is a summary of the changes.  Please plan accordingly so there is no delay in processing your recordings due to a shortage of fees.</w:t>
      </w:r>
    </w:p>
    <w:p w:rsidR="00362985" w:rsidRDefault="00362985" w:rsidP="00362985">
      <w:pPr>
        <w:spacing w:after="0"/>
        <w:rPr>
          <w:rFonts w:ascii="Arial" w:hAnsi="Arial" w:cs="Arial"/>
          <w:sz w:val="28"/>
          <w:szCs w:val="28"/>
        </w:rPr>
      </w:pPr>
    </w:p>
    <w:p w:rsidR="00D2194B" w:rsidRPr="00362985" w:rsidRDefault="00D2194B" w:rsidP="00362985">
      <w:pPr>
        <w:spacing w:after="0"/>
        <w:rPr>
          <w:rFonts w:ascii="Arial" w:hAnsi="Arial" w:cs="Arial"/>
          <w:sz w:val="28"/>
          <w:szCs w:val="28"/>
        </w:rPr>
      </w:pPr>
    </w:p>
    <w:p w:rsidR="0059742B" w:rsidRPr="00D2194B" w:rsidRDefault="00914BA8" w:rsidP="00C27D6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2194B">
        <w:rPr>
          <w:rFonts w:ascii="Arial" w:hAnsi="Arial" w:cs="Arial"/>
          <w:b/>
          <w:sz w:val="36"/>
          <w:szCs w:val="36"/>
        </w:rPr>
        <w:t>Su</w:t>
      </w:r>
      <w:r w:rsidR="005C1B3A" w:rsidRPr="00D2194B">
        <w:rPr>
          <w:rFonts w:ascii="Arial" w:hAnsi="Arial" w:cs="Arial"/>
          <w:b/>
          <w:sz w:val="36"/>
          <w:szCs w:val="36"/>
        </w:rPr>
        <w:t>mmary of Vermont Recording</w:t>
      </w:r>
      <w:r w:rsidRPr="00D2194B">
        <w:rPr>
          <w:rFonts w:ascii="Arial" w:hAnsi="Arial" w:cs="Arial"/>
          <w:b/>
          <w:sz w:val="36"/>
          <w:szCs w:val="36"/>
        </w:rPr>
        <w:t xml:space="preserve"> Fee </w:t>
      </w:r>
      <w:r w:rsidR="00060377" w:rsidRPr="00D2194B">
        <w:rPr>
          <w:rFonts w:ascii="Arial" w:hAnsi="Arial" w:cs="Arial"/>
          <w:b/>
          <w:sz w:val="36"/>
          <w:szCs w:val="36"/>
        </w:rPr>
        <w:t>Changes</w:t>
      </w:r>
    </w:p>
    <w:p w:rsidR="005C1B3A" w:rsidRPr="00362985" w:rsidRDefault="002C3992" w:rsidP="00C27D62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 H.526</w:t>
      </w:r>
      <w:r w:rsidR="005C1B3A" w:rsidRPr="00362985">
        <w:rPr>
          <w:rFonts w:ascii="Arial" w:hAnsi="Arial" w:cs="Arial"/>
          <w:sz w:val="32"/>
          <w:szCs w:val="32"/>
        </w:rPr>
        <w:t xml:space="preserve"> (approved by VT Legislature 2019 session)</w:t>
      </w:r>
    </w:p>
    <w:p w:rsidR="005C1B3A" w:rsidRDefault="005C1B3A" w:rsidP="00C27D62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E27E2D" w:rsidRPr="00362985" w:rsidRDefault="005C1B3A" w:rsidP="00C27D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2985">
        <w:rPr>
          <w:rFonts w:ascii="Arial" w:hAnsi="Arial" w:cs="Arial"/>
          <w:i/>
          <w:sz w:val="32"/>
          <w:szCs w:val="32"/>
        </w:rPr>
        <w:t xml:space="preserve">32 V.S.A. </w:t>
      </w:r>
      <w:r w:rsidRPr="00362985">
        <w:rPr>
          <w:rFonts w:ascii="Times New Roman" w:hAnsi="Times New Roman" w:cs="Times New Roman"/>
          <w:i/>
          <w:sz w:val="32"/>
          <w:szCs w:val="32"/>
        </w:rPr>
        <w:t>§</w:t>
      </w:r>
      <w:r w:rsidR="00E27E2D" w:rsidRPr="00362985">
        <w:rPr>
          <w:rFonts w:ascii="Arial" w:hAnsi="Arial" w:cs="Arial"/>
          <w:i/>
          <w:sz w:val="32"/>
          <w:szCs w:val="32"/>
        </w:rPr>
        <w:t>1671</w:t>
      </w:r>
      <w:r w:rsidR="00E27E2D" w:rsidRPr="00362985">
        <w:rPr>
          <w:rFonts w:ascii="Arial" w:hAnsi="Arial" w:cs="Arial"/>
          <w:sz w:val="32"/>
          <w:szCs w:val="32"/>
        </w:rPr>
        <w:t xml:space="preserve"> </w:t>
      </w:r>
      <w:r w:rsidR="00C27D62" w:rsidRPr="00362985">
        <w:rPr>
          <w:rFonts w:ascii="Arial" w:hAnsi="Arial" w:cs="Arial"/>
          <w:sz w:val="32"/>
          <w:szCs w:val="32"/>
        </w:rPr>
        <w:t xml:space="preserve">     </w:t>
      </w:r>
      <w:r w:rsidR="00914BA8" w:rsidRPr="002C3992">
        <w:rPr>
          <w:rFonts w:ascii="Arial" w:hAnsi="Arial" w:cs="Arial"/>
          <w:b/>
          <w:sz w:val="32"/>
          <w:szCs w:val="32"/>
          <w:u w:val="single"/>
        </w:rPr>
        <w:t>Effective</w:t>
      </w:r>
      <w:r w:rsidR="00914BA8" w:rsidRPr="002C3992">
        <w:rPr>
          <w:rFonts w:ascii="Arial" w:hAnsi="Arial" w:cs="Arial"/>
          <w:b/>
          <w:sz w:val="32"/>
          <w:szCs w:val="32"/>
        </w:rPr>
        <w:t>: July 1, 2019</w:t>
      </w:r>
    </w:p>
    <w:p w:rsidR="00362985" w:rsidRDefault="00362985" w:rsidP="00C27D62">
      <w:pPr>
        <w:spacing w:after="0"/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070"/>
        <w:gridCol w:w="2178"/>
      </w:tblGrid>
      <w:tr w:rsidR="005C1B3A" w:rsidRPr="00362985" w:rsidTr="00711F9A">
        <w:tc>
          <w:tcPr>
            <w:tcW w:w="5328" w:type="dxa"/>
          </w:tcPr>
          <w:p w:rsidR="005C1B3A" w:rsidRPr="00362985" w:rsidRDefault="005C1B3A" w:rsidP="00E27E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C1B3A" w:rsidRPr="00362985" w:rsidRDefault="00297720" w:rsidP="00914B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FORMER</w:t>
            </w:r>
            <w:r w:rsidR="005C1B3A" w:rsidRPr="00362985">
              <w:rPr>
                <w:rFonts w:ascii="Arial" w:hAnsi="Arial" w:cs="Arial"/>
                <w:b/>
                <w:sz w:val="28"/>
                <w:szCs w:val="28"/>
              </w:rPr>
              <w:t xml:space="preserve"> FEE</w:t>
            </w:r>
          </w:p>
        </w:tc>
        <w:tc>
          <w:tcPr>
            <w:tcW w:w="2178" w:type="dxa"/>
          </w:tcPr>
          <w:p w:rsidR="005C1B3A" w:rsidRPr="00362985" w:rsidRDefault="005C1B3A" w:rsidP="00914B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985">
              <w:rPr>
                <w:rFonts w:ascii="Arial" w:hAnsi="Arial" w:cs="Arial"/>
                <w:b/>
                <w:sz w:val="28"/>
                <w:szCs w:val="28"/>
              </w:rPr>
              <w:t>NEW FEE</w:t>
            </w:r>
          </w:p>
        </w:tc>
      </w:tr>
      <w:tr w:rsidR="005C1B3A" w:rsidRPr="00362985" w:rsidTr="00711F9A">
        <w:tc>
          <w:tcPr>
            <w:tcW w:w="5328" w:type="dxa"/>
          </w:tcPr>
          <w:p w:rsidR="005C1B3A" w:rsidRPr="00362985" w:rsidRDefault="005C1B3A" w:rsidP="00E27E2D">
            <w:pPr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Document recording fees</w:t>
            </w:r>
          </w:p>
        </w:tc>
        <w:tc>
          <w:tcPr>
            <w:tcW w:w="2070" w:type="dxa"/>
          </w:tcPr>
          <w:p w:rsidR="005C1B3A" w:rsidRPr="00362985" w:rsidRDefault="005C1B3A" w:rsidP="00914B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$10/page</w:t>
            </w:r>
          </w:p>
        </w:tc>
        <w:tc>
          <w:tcPr>
            <w:tcW w:w="2178" w:type="dxa"/>
          </w:tcPr>
          <w:p w:rsidR="005C1B3A" w:rsidRPr="00362985" w:rsidRDefault="005C1B3A" w:rsidP="00914B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$15/page</w:t>
            </w:r>
          </w:p>
        </w:tc>
      </w:tr>
      <w:tr w:rsidR="005C1B3A" w:rsidRPr="00362985" w:rsidTr="00711F9A">
        <w:tc>
          <w:tcPr>
            <w:tcW w:w="5328" w:type="dxa"/>
          </w:tcPr>
          <w:p w:rsidR="005C1B3A" w:rsidRPr="00362985" w:rsidRDefault="005C1B3A" w:rsidP="00E27E2D">
            <w:pPr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 xml:space="preserve">PTTR </w:t>
            </w:r>
            <w:r w:rsidRPr="00362985">
              <w:rPr>
                <w:rFonts w:ascii="Arial" w:hAnsi="Arial" w:cs="Arial"/>
                <w:i/>
                <w:sz w:val="28"/>
                <w:szCs w:val="28"/>
              </w:rPr>
              <w:t>(Property transfer tax return)</w:t>
            </w:r>
          </w:p>
        </w:tc>
        <w:tc>
          <w:tcPr>
            <w:tcW w:w="2070" w:type="dxa"/>
          </w:tcPr>
          <w:p w:rsidR="005C1B3A" w:rsidRPr="00362985" w:rsidRDefault="005C1B3A" w:rsidP="00914B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$10/document</w:t>
            </w:r>
          </w:p>
        </w:tc>
        <w:tc>
          <w:tcPr>
            <w:tcW w:w="2178" w:type="dxa"/>
          </w:tcPr>
          <w:p w:rsidR="005C1B3A" w:rsidRPr="00362985" w:rsidRDefault="005C1B3A" w:rsidP="00914B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$15/document</w:t>
            </w:r>
          </w:p>
        </w:tc>
      </w:tr>
      <w:tr w:rsidR="005C1B3A" w:rsidRPr="00362985" w:rsidTr="00711F9A">
        <w:tc>
          <w:tcPr>
            <w:tcW w:w="5328" w:type="dxa"/>
          </w:tcPr>
          <w:p w:rsidR="005C1B3A" w:rsidRPr="00362985" w:rsidRDefault="005C1B3A" w:rsidP="00E27E2D">
            <w:pPr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Survey plat recording fees</w:t>
            </w:r>
          </w:p>
        </w:tc>
        <w:tc>
          <w:tcPr>
            <w:tcW w:w="2070" w:type="dxa"/>
          </w:tcPr>
          <w:p w:rsidR="005C1B3A" w:rsidRPr="00362985" w:rsidRDefault="005C1B3A" w:rsidP="00914B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$15/sheet</w:t>
            </w:r>
          </w:p>
        </w:tc>
        <w:tc>
          <w:tcPr>
            <w:tcW w:w="2178" w:type="dxa"/>
          </w:tcPr>
          <w:p w:rsidR="005C1B3A" w:rsidRPr="00362985" w:rsidRDefault="005C1B3A" w:rsidP="00914B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$25/sheet</w:t>
            </w:r>
          </w:p>
        </w:tc>
      </w:tr>
      <w:tr w:rsidR="005C1B3A" w:rsidRPr="00362985" w:rsidTr="00711F9A">
        <w:tc>
          <w:tcPr>
            <w:tcW w:w="5328" w:type="dxa"/>
          </w:tcPr>
          <w:p w:rsidR="005C1B3A" w:rsidRPr="00362985" w:rsidRDefault="005C1B3A" w:rsidP="00E27E2D">
            <w:pPr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 xml:space="preserve">Certified copy of records </w:t>
            </w:r>
            <w:r w:rsidRPr="00362985">
              <w:rPr>
                <w:rFonts w:ascii="Arial" w:hAnsi="Arial" w:cs="Arial"/>
                <w:i/>
                <w:sz w:val="28"/>
                <w:szCs w:val="28"/>
              </w:rPr>
              <w:t>(no change)</w:t>
            </w:r>
          </w:p>
        </w:tc>
        <w:tc>
          <w:tcPr>
            <w:tcW w:w="2070" w:type="dxa"/>
          </w:tcPr>
          <w:p w:rsidR="005C1B3A" w:rsidRPr="00362985" w:rsidRDefault="005C1B3A" w:rsidP="00914B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$10/page</w:t>
            </w:r>
          </w:p>
        </w:tc>
        <w:tc>
          <w:tcPr>
            <w:tcW w:w="2178" w:type="dxa"/>
          </w:tcPr>
          <w:p w:rsidR="005C1B3A" w:rsidRPr="00362985" w:rsidRDefault="005C1B3A" w:rsidP="00914B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$10/page</w:t>
            </w:r>
          </w:p>
        </w:tc>
      </w:tr>
      <w:tr w:rsidR="005C1B3A" w:rsidRPr="00362985" w:rsidTr="00711F9A">
        <w:tc>
          <w:tcPr>
            <w:tcW w:w="5328" w:type="dxa"/>
          </w:tcPr>
          <w:p w:rsidR="005C1B3A" w:rsidRPr="00362985" w:rsidRDefault="005C1B3A" w:rsidP="00E27E2D">
            <w:pPr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Examination of records</w:t>
            </w:r>
            <w:r w:rsidR="0029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7720" w:rsidRPr="00297720">
              <w:rPr>
                <w:rFonts w:ascii="Arial" w:hAnsi="Arial" w:cs="Arial"/>
                <w:i/>
                <w:sz w:val="28"/>
                <w:szCs w:val="28"/>
              </w:rPr>
              <w:t>(vault time)</w:t>
            </w:r>
          </w:p>
        </w:tc>
        <w:tc>
          <w:tcPr>
            <w:tcW w:w="2070" w:type="dxa"/>
          </w:tcPr>
          <w:p w:rsidR="005C1B3A" w:rsidRPr="00362985" w:rsidRDefault="005C1B3A" w:rsidP="00914B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$2/hour</w:t>
            </w:r>
          </w:p>
        </w:tc>
        <w:tc>
          <w:tcPr>
            <w:tcW w:w="2178" w:type="dxa"/>
          </w:tcPr>
          <w:p w:rsidR="005C1B3A" w:rsidRPr="00362985" w:rsidRDefault="005C1B3A" w:rsidP="00914B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985">
              <w:rPr>
                <w:rFonts w:ascii="Arial" w:hAnsi="Arial" w:cs="Arial"/>
                <w:sz w:val="28"/>
                <w:szCs w:val="28"/>
              </w:rPr>
              <w:t>$4/hour</w:t>
            </w:r>
          </w:p>
        </w:tc>
      </w:tr>
    </w:tbl>
    <w:p w:rsidR="000B181A" w:rsidRPr="005C1B3A" w:rsidRDefault="000B181A" w:rsidP="00914BA8">
      <w:pPr>
        <w:jc w:val="center"/>
        <w:rPr>
          <w:rFonts w:ascii="Arial" w:hAnsi="Arial" w:cs="Arial"/>
          <w:sz w:val="32"/>
          <w:szCs w:val="32"/>
        </w:rPr>
      </w:pPr>
    </w:p>
    <w:p w:rsidR="005C1B3A" w:rsidRPr="00362985" w:rsidRDefault="005C1B3A" w:rsidP="005C1B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2985">
        <w:rPr>
          <w:rFonts w:ascii="Arial" w:hAnsi="Arial" w:cs="Arial"/>
          <w:sz w:val="28"/>
          <w:szCs w:val="28"/>
        </w:rPr>
        <w:t>* Documents include all items recorded in the land records (deeds, mortgages, assignments, liens, releases, permits)</w:t>
      </w:r>
    </w:p>
    <w:p w:rsidR="005C1B3A" w:rsidRPr="00362985" w:rsidRDefault="005C1B3A" w:rsidP="005C1B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2985" w:rsidRDefault="005C1B3A" w:rsidP="005C1B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2985">
        <w:rPr>
          <w:rFonts w:ascii="Arial" w:hAnsi="Arial" w:cs="Arial"/>
          <w:sz w:val="28"/>
          <w:szCs w:val="28"/>
        </w:rPr>
        <w:t>* Multiple assignments or</w:t>
      </w:r>
      <w:r w:rsidR="00DD4C81" w:rsidRPr="00362985">
        <w:rPr>
          <w:rFonts w:ascii="Arial" w:hAnsi="Arial" w:cs="Arial"/>
          <w:sz w:val="28"/>
          <w:szCs w:val="28"/>
        </w:rPr>
        <w:t xml:space="preserve"> releases included on</w:t>
      </w:r>
      <w:r w:rsidR="00D755F7" w:rsidRPr="00362985">
        <w:rPr>
          <w:rFonts w:ascii="Arial" w:hAnsi="Arial" w:cs="Arial"/>
          <w:sz w:val="28"/>
          <w:szCs w:val="28"/>
        </w:rPr>
        <w:t xml:space="preserve"> one</w:t>
      </w:r>
      <w:r w:rsidRPr="00362985">
        <w:rPr>
          <w:rFonts w:ascii="Arial" w:hAnsi="Arial" w:cs="Arial"/>
          <w:sz w:val="28"/>
          <w:szCs w:val="28"/>
        </w:rPr>
        <w:t xml:space="preserve"> document are char</w:t>
      </w:r>
      <w:r w:rsidR="00DD4C81" w:rsidRPr="00362985">
        <w:rPr>
          <w:rFonts w:ascii="Arial" w:hAnsi="Arial" w:cs="Arial"/>
          <w:sz w:val="28"/>
          <w:szCs w:val="28"/>
        </w:rPr>
        <w:t>ged $15/assignment or release</w:t>
      </w:r>
      <w:r w:rsidRPr="00362985">
        <w:rPr>
          <w:rFonts w:ascii="Arial" w:hAnsi="Arial" w:cs="Arial"/>
          <w:sz w:val="28"/>
          <w:szCs w:val="28"/>
        </w:rPr>
        <w:t>.</w:t>
      </w:r>
    </w:p>
    <w:p w:rsidR="00AC0439" w:rsidRDefault="00AC0439" w:rsidP="005C1B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C0439" w:rsidRPr="003679CF" w:rsidRDefault="00AC0439" w:rsidP="005C1B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79CF" w:rsidRPr="003679CF" w:rsidRDefault="003679CF" w:rsidP="005C1B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79CF">
        <w:rPr>
          <w:rFonts w:ascii="Arial" w:hAnsi="Arial" w:cs="Arial"/>
          <w:sz w:val="28"/>
          <w:szCs w:val="28"/>
        </w:rPr>
        <w:t>Contact the Cler</w:t>
      </w:r>
      <w:r w:rsidR="00A95FAC">
        <w:rPr>
          <w:rFonts w:ascii="Arial" w:hAnsi="Arial" w:cs="Arial"/>
          <w:sz w:val="28"/>
          <w:szCs w:val="28"/>
        </w:rPr>
        <w:t>k’s office with any questions.</w:t>
      </w:r>
    </w:p>
    <w:sectPr w:rsidR="003679CF" w:rsidRPr="003679CF" w:rsidSect="0036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68B"/>
    <w:multiLevelType w:val="hybridMultilevel"/>
    <w:tmpl w:val="B80C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02C87"/>
    <w:multiLevelType w:val="hybridMultilevel"/>
    <w:tmpl w:val="CDF82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D31A9"/>
    <w:multiLevelType w:val="hybridMultilevel"/>
    <w:tmpl w:val="95B8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C1D19"/>
    <w:multiLevelType w:val="hybridMultilevel"/>
    <w:tmpl w:val="76DA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A8"/>
    <w:rsid w:val="00060377"/>
    <w:rsid w:val="000B181A"/>
    <w:rsid w:val="00297720"/>
    <w:rsid w:val="002A6F66"/>
    <w:rsid w:val="002C3992"/>
    <w:rsid w:val="00362985"/>
    <w:rsid w:val="003679CF"/>
    <w:rsid w:val="00550EA3"/>
    <w:rsid w:val="00580CE9"/>
    <w:rsid w:val="0059742B"/>
    <w:rsid w:val="005C1B3A"/>
    <w:rsid w:val="00652CB2"/>
    <w:rsid w:val="006A2C4B"/>
    <w:rsid w:val="00711F9A"/>
    <w:rsid w:val="00773D27"/>
    <w:rsid w:val="00914BA8"/>
    <w:rsid w:val="009936BA"/>
    <w:rsid w:val="00A057AE"/>
    <w:rsid w:val="00A95FAC"/>
    <w:rsid w:val="00AC0439"/>
    <w:rsid w:val="00C27D62"/>
    <w:rsid w:val="00D2194B"/>
    <w:rsid w:val="00D755F7"/>
    <w:rsid w:val="00DD4C81"/>
    <w:rsid w:val="00E27E2D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87303-F8F1-4174-9270-746B2F94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BA8"/>
    <w:pPr>
      <w:ind w:left="720"/>
      <w:contextualSpacing/>
    </w:pPr>
  </w:style>
  <w:style w:type="table" w:styleId="TableGrid">
    <w:name w:val="Table Grid"/>
    <w:basedOn w:val="TableNormal"/>
    <w:uiPriority w:val="59"/>
    <w:rsid w:val="00E2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Nedra</cp:lastModifiedBy>
  <cp:revision>2</cp:revision>
  <dcterms:created xsi:type="dcterms:W3CDTF">2019-06-04T17:07:00Z</dcterms:created>
  <dcterms:modified xsi:type="dcterms:W3CDTF">2019-06-04T17:07:00Z</dcterms:modified>
</cp:coreProperties>
</file>