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1363" w14:textId="77777777" w:rsidR="006919C2" w:rsidRPr="006919C2" w:rsidRDefault="006919C2" w:rsidP="00F56074">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14:ligatures w14:val="none"/>
        </w:rPr>
      </w:pPr>
      <w:r w:rsidRPr="006919C2">
        <w:rPr>
          <w:rFonts w:ascii="Aptos" w:eastAsia="Times New Roman" w:hAnsi="Aptos" w:cs="Segoe UI"/>
          <w:b/>
          <w:bCs/>
          <w:color w:val="000000"/>
          <w:kern w:val="36"/>
          <w:sz w:val="48"/>
          <w:szCs w:val="48"/>
          <w:bdr w:val="none" w:sz="0" w:space="0" w:color="auto" w:frame="1"/>
          <w14:ligatures w14:val="none"/>
        </w:rPr>
        <w:t>Town of Castleton, Vermont</w:t>
      </w:r>
    </w:p>
    <w:p w14:paraId="093BA4BF" w14:textId="77777777" w:rsidR="006919C2" w:rsidRPr="006919C2" w:rsidRDefault="006919C2" w:rsidP="006919C2">
      <w:pPr>
        <w:shd w:val="clear" w:color="auto" w:fill="FFFFFF"/>
        <w:spacing w:beforeAutospacing="1" w:after="0" w:afterAutospacing="1" w:line="240" w:lineRule="auto"/>
        <w:outlineLvl w:val="1"/>
        <w:rPr>
          <w:rFonts w:ascii="Segoe UI" w:eastAsia="Times New Roman" w:hAnsi="Segoe UI" w:cs="Segoe UI"/>
          <w:b/>
          <w:bCs/>
          <w:color w:val="000000"/>
          <w:kern w:val="0"/>
          <w:sz w:val="36"/>
          <w:szCs w:val="36"/>
          <w14:ligatures w14:val="none"/>
        </w:rPr>
      </w:pPr>
      <w:r w:rsidRPr="006919C2">
        <w:rPr>
          <w:rFonts w:ascii="Aptos" w:eastAsia="Times New Roman" w:hAnsi="Aptos" w:cs="Segoe UI"/>
          <w:b/>
          <w:bCs/>
          <w:color w:val="000000"/>
          <w:kern w:val="0"/>
          <w:sz w:val="36"/>
          <w:szCs w:val="36"/>
          <w:bdr w:val="none" w:sz="0" w:space="0" w:color="auto" w:frame="1"/>
          <w14:ligatures w14:val="none"/>
        </w:rPr>
        <w:t>Parks &amp; Recreation Bulletin Board Use Policy</w:t>
      </w:r>
    </w:p>
    <w:p w14:paraId="502BD687" w14:textId="77777777" w:rsidR="006919C2" w:rsidRPr="006919C2" w:rsidRDefault="006919C2" w:rsidP="006919C2">
      <w:pPr>
        <w:shd w:val="clear" w:color="auto" w:fill="FFFFFF"/>
        <w:spacing w:beforeAutospacing="1" w:after="0" w:afterAutospacing="1" w:line="240" w:lineRule="auto"/>
        <w:outlineLvl w:val="2"/>
        <w:rPr>
          <w:rFonts w:ascii="Segoe UI" w:eastAsia="Times New Roman" w:hAnsi="Segoe UI" w:cs="Segoe UI"/>
          <w:b/>
          <w:bCs/>
          <w:color w:val="000000"/>
          <w:kern w:val="0"/>
          <w:sz w:val="27"/>
          <w:szCs w:val="27"/>
          <w14:ligatures w14:val="none"/>
        </w:rPr>
      </w:pPr>
      <w:r w:rsidRPr="006919C2">
        <w:rPr>
          <w:rFonts w:ascii="Aptos" w:eastAsia="Times New Roman" w:hAnsi="Aptos" w:cs="Segoe UI"/>
          <w:b/>
          <w:bCs/>
          <w:color w:val="000000"/>
          <w:kern w:val="0"/>
          <w:sz w:val="27"/>
          <w:szCs w:val="27"/>
          <w:bdr w:val="none" w:sz="0" w:space="0" w:color="auto" w:frame="1"/>
          <w14:ligatures w14:val="none"/>
        </w:rPr>
        <w:t>Parks and Recreation Activity Center – 47 Mechanic Street, Castleton, VT 05735</w:t>
      </w:r>
    </w:p>
    <w:p w14:paraId="3CD1DA27" w14:textId="77777777" w:rsidR="006919C2" w:rsidRPr="006919C2" w:rsidRDefault="006919C2" w:rsidP="006919C2">
      <w:pPr>
        <w:shd w:val="clear" w:color="auto" w:fill="FFFFFF"/>
        <w:spacing w:beforeAutospacing="1" w:after="0" w:afterAutospacing="1" w:line="240" w:lineRule="auto"/>
        <w:outlineLvl w:val="2"/>
        <w:rPr>
          <w:rFonts w:ascii="Segoe UI" w:eastAsia="Times New Roman" w:hAnsi="Segoe UI" w:cs="Segoe UI"/>
          <w:b/>
          <w:bCs/>
          <w:color w:val="000000"/>
          <w:kern w:val="0"/>
          <w:sz w:val="27"/>
          <w:szCs w:val="27"/>
          <w14:ligatures w14:val="none"/>
        </w:rPr>
      </w:pPr>
      <w:r w:rsidRPr="006919C2">
        <w:rPr>
          <w:rFonts w:ascii="Aptos" w:eastAsia="Times New Roman" w:hAnsi="Aptos" w:cs="Segoe UI"/>
          <w:b/>
          <w:bCs/>
          <w:color w:val="000000"/>
          <w:kern w:val="0"/>
          <w:sz w:val="27"/>
          <w:szCs w:val="27"/>
          <w:bdr w:val="none" w:sz="0" w:space="0" w:color="auto" w:frame="1"/>
          <w14:ligatures w14:val="none"/>
        </w:rPr>
        <w:t>1. Purpose</w:t>
      </w:r>
    </w:p>
    <w:p w14:paraId="59AACD3A" w14:textId="77777777" w:rsidR="006919C2" w:rsidRPr="006919C2" w:rsidRDefault="006919C2" w:rsidP="006919C2">
      <w:pPr>
        <w:shd w:val="clear" w:color="auto" w:fill="FFFFFF"/>
        <w:spacing w:beforeAutospacing="1" w:after="0" w:afterAutospacing="1" w:line="240" w:lineRule="auto"/>
        <w:rPr>
          <w:rFonts w:ascii="Segoe UI" w:eastAsia="Times New Roman" w:hAnsi="Segoe UI" w:cs="Segoe UI"/>
          <w:color w:val="242424"/>
          <w:kern w:val="0"/>
          <w:sz w:val="23"/>
          <w:szCs w:val="23"/>
          <w14:ligatures w14:val="none"/>
        </w:rPr>
      </w:pPr>
      <w:r w:rsidRPr="006919C2">
        <w:rPr>
          <w:rFonts w:ascii="Aptos" w:eastAsia="Times New Roman" w:hAnsi="Aptos" w:cs="Segoe UI"/>
          <w:color w:val="000000"/>
          <w:kern w:val="0"/>
          <w:bdr w:val="none" w:sz="0" w:space="0" w:color="auto" w:frame="1"/>
          <w14:ligatures w14:val="none"/>
        </w:rPr>
        <w:t>The purpose of this policy is to ensure that bulletin boards located at the Castleton Parks and Recreation Activity Center are used in a </w:t>
      </w:r>
      <w:r w:rsidRPr="006919C2">
        <w:rPr>
          <w:rFonts w:ascii="Aptos" w:eastAsia="Times New Roman" w:hAnsi="Aptos" w:cs="Segoe UI"/>
          <w:b/>
          <w:bCs/>
          <w:color w:val="000000"/>
          <w:kern w:val="0"/>
          <w:bdr w:val="none" w:sz="0" w:space="0" w:color="auto" w:frame="1"/>
          <w14:ligatures w14:val="none"/>
        </w:rPr>
        <w:t>manner that supports the mission, programs, and activities of the Castleton Parks and Recreation Department, and to maintain an organized, welcoming environment for community members.</w:t>
      </w:r>
    </w:p>
    <w:p w14:paraId="089019B8" w14:textId="77777777" w:rsidR="006919C2" w:rsidRPr="006919C2" w:rsidRDefault="006919C2" w:rsidP="006919C2">
      <w:pPr>
        <w:shd w:val="clear" w:color="auto" w:fill="FFFFFF"/>
        <w:spacing w:beforeAutospacing="1" w:after="0" w:afterAutospacing="1" w:line="240" w:lineRule="auto"/>
        <w:outlineLvl w:val="2"/>
        <w:rPr>
          <w:rFonts w:ascii="Segoe UI" w:eastAsia="Times New Roman" w:hAnsi="Segoe UI" w:cs="Segoe UI"/>
          <w:b/>
          <w:bCs/>
          <w:color w:val="000000"/>
          <w:kern w:val="0"/>
          <w:sz w:val="27"/>
          <w:szCs w:val="27"/>
          <w14:ligatures w14:val="none"/>
        </w:rPr>
      </w:pPr>
      <w:r w:rsidRPr="006919C2">
        <w:rPr>
          <w:rFonts w:ascii="Aptos" w:eastAsia="Times New Roman" w:hAnsi="Aptos" w:cs="Segoe UI"/>
          <w:b/>
          <w:bCs/>
          <w:color w:val="000000"/>
          <w:kern w:val="0"/>
          <w:sz w:val="27"/>
          <w:szCs w:val="27"/>
          <w:bdr w:val="none" w:sz="0" w:space="0" w:color="auto" w:frame="1"/>
          <w14:ligatures w14:val="none"/>
        </w:rPr>
        <w:t>2. Applicability</w:t>
      </w:r>
    </w:p>
    <w:p w14:paraId="1B374DAF" w14:textId="77777777" w:rsidR="006919C2" w:rsidRPr="006919C2" w:rsidRDefault="006919C2" w:rsidP="006919C2">
      <w:pPr>
        <w:shd w:val="clear" w:color="auto" w:fill="FFFFFF"/>
        <w:spacing w:beforeAutospacing="1" w:after="0" w:afterAutospacing="1" w:line="240" w:lineRule="auto"/>
        <w:rPr>
          <w:rFonts w:ascii="Segoe UI" w:eastAsia="Times New Roman" w:hAnsi="Segoe UI" w:cs="Segoe UI"/>
          <w:color w:val="242424"/>
          <w:kern w:val="0"/>
          <w:sz w:val="23"/>
          <w:szCs w:val="23"/>
          <w14:ligatures w14:val="none"/>
        </w:rPr>
      </w:pPr>
      <w:r w:rsidRPr="006919C2">
        <w:rPr>
          <w:rFonts w:ascii="Aptos" w:eastAsia="Times New Roman" w:hAnsi="Aptos" w:cs="Segoe UI"/>
          <w:color w:val="000000"/>
          <w:kern w:val="0"/>
          <w:bdr w:val="none" w:sz="0" w:space="0" w:color="auto" w:frame="1"/>
          <w14:ligatures w14:val="none"/>
        </w:rPr>
        <w:t>This policy applies to all individuals, organizations, and groups seeking to post materials on bulletin boards within the Parks and Recreation Activity Center located at 47 Mechanic Street, Castleton, Vermont.</w:t>
      </w:r>
    </w:p>
    <w:p w14:paraId="33AC0200" w14:textId="77777777" w:rsidR="006919C2" w:rsidRPr="006919C2" w:rsidRDefault="006919C2" w:rsidP="006919C2">
      <w:pPr>
        <w:shd w:val="clear" w:color="auto" w:fill="FFFFFF"/>
        <w:spacing w:beforeAutospacing="1" w:after="0" w:afterAutospacing="1" w:line="240" w:lineRule="auto"/>
        <w:outlineLvl w:val="2"/>
        <w:rPr>
          <w:rFonts w:ascii="Segoe UI" w:eastAsia="Times New Roman" w:hAnsi="Segoe UI" w:cs="Segoe UI"/>
          <w:b/>
          <w:bCs/>
          <w:color w:val="000000"/>
          <w:kern w:val="0"/>
          <w:sz w:val="27"/>
          <w:szCs w:val="27"/>
          <w14:ligatures w14:val="none"/>
        </w:rPr>
      </w:pPr>
      <w:r w:rsidRPr="006919C2">
        <w:rPr>
          <w:rFonts w:ascii="Aptos" w:eastAsia="Times New Roman" w:hAnsi="Aptos" w:cs="Segoe UI"/>
          <w:b/>
          <w:bCs/>
          <w:color w:val="000000"/>
          <w:kern w:val="0"/>
          <w:sz w:val="27"/>
          <w:szCs w:val="27"/>
          <w:bdr w:val="none" w:sz="0" w:space="0" w:color="auto" w:frame="1"/>
          <w14:ligatures w14:val="none"/>
        </w:rPr>
        <w:t>3. Posting Requirements</w:t>
      </w:r>
    </w:p>
    <w:p w14:paraId="68D58227" w14:textId="77777777" w:rsidR="006919C2" w:rsidRPr="006919C2" w:rsidRDefault="006919C2" w:rsidP="006919C2">
      <w:pPr>
        <w:numPr>
          <w:ilvl w:val="0"/>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b/>
          <w:bCs/>
          <w:color w:val="000000"/>
          <w:kern w:val="0"/>
          <w14:ligatures w14:val="none"/>
        </w:rPr>
        <w:t>Permitted Content</w:t>
      </w:r>
    </w:p>
    <w:p w14:paraId="61EF0F4C" w14:textId="77777777" w:rsidR="006919C2" w:rsidRPr="006919C2" w:rsidRDefault="006919C2" w:rsidP="006919C2">
      <w:pPr>
        <w:numPr>
          <w:ilvl w:val="1"/>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color w:val="000000"/>
          <w:kern w:val="0"/>
          <w14:ligatures w14:val="none"/>
        </w:rPr>
        <w:t>Only fliers, posters, notices, or other advertisements directly related to </w:t>
      </w:r>
      <w:r w:rsidRPr="006919C2">
        <w:rPr>
          <w:rFonts w:ascii="Aptos" w:eastAsia="Times New Roman" w:hAnsi="Aptos" w:cs="Segoe UI"/>
          <w:b/>
          <w:bCs/>
          <w:color w:val="000000"/>
          <w:kern w:val="0"/>
          <w14:ligatures w14:val="none"/>
        </w:rPr>
        <w:t>Castleton Parks and Recreation programs, events, or department-sponsored activities</w:t>
      </w:r>
      <w:r w:rsidRPr="006919C2">
        <w:rPr>
          <w:rFonts w:ascii="Aptos" w:eastAsia="Times New Roman" w:hAnsi="Aptos" w:cs="Segoe UI"/>
          <w:color w:val="000000"/>
          <w:kern w:val="0"/>
          <w14:ligatures w14:val="none"/>
        </w:rPr>
        <w:t> may be posted.</w:t>
      </w:r>
    </w:p>
    <w:p w14:paraId="2B2ABD7D" w14:textId="403362E4" w:rsidR="006919C2" w:rsidRPr="006919C2" w:rsidRDefault="006919C2" w:rsidP="006919C2">
      <w:pPr>
        <w:numPr>
          <w:ilvl w:val="1"/>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b/>
          <w:bCs/>
          <w:color w:val="000000"/>
          <w:kern w:val="0"/>
          <w14:ligatures w14:val="none"/>
        </w:rPr>
        <w:t xml:space="preserve">All </w:t>
      </w:r>
      <w:r w:rsidR="009E5C2F">
        <w:rPr>
          <w:rFonts w:ascii="Aptos" w:eastAsia="Times New Roman" w:hAnsi="Aptos" w:cs="Segoe UI"/>
          <w:b/>
          <w:bCs/>
          <w:color w:val="000000"/>
          <w:kern w:val="0"/>
          <w14:ligatures w14:val="none"/>
        </w:rPr>
        <w:t xml:space="preserve">other </w:t>
      </w:r>
      <w:r w:rsidRPr="006919C2">
        <w:rPr>
          <w:rFonts w:ascii="Aptos" w:eastAsia="Times New Roman" w:hAnsi="Aptos" w:cs="Segoe UI"/>
          <w:b/>
          <w:bCs/>
          <w:color w:val="000000"/>
          <w:kern w:val="0"/>
          <w14:ligatures w14:val="none"/>
        </w:rPr>
        <w:t>materials must receive approval and be officially stamped by one of the following:</w:t>
      </w:r>
    </w:p>
    <w:p w14:paraId="21B426F3" w14:textId="77777777" w:rsidR="006919C2" w:rsidRPr="006919C2" w:rsidRDefault="006919C2" w:rsidP="006919C2">
      <w:pPr>
        <w:numPr>
          <w:ilvl w:val="2"/>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b/>
          <w:bCs/>
          <w:color w:val="000000"/>
          <w:kern w:val="0"/>
          <w14:ligatures w14:val="none"/>
        </w:rPr>
        <w:t>Parks and Recreation Program Coordinator and Facilitator</w:t>
      </w:r>
    </w:p>
    <w:p w14:paraId="1746F725" w14:textId="77777777" w:rsidR="006919C2" w:rsidRPr="006919C2" w:rsidRDefault="006919C2" w:rsidP="006919C2">
      <w:pPr>
        <w:numPr>
          <w:ilvl w:val="2"/>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b/>
          <w:bCs/>
          <w:color w:val="000000"/>
          <w:kern w:val="0"/>
          <w14:ligatures w14:val="none"/>
        </w:rPr>
        <w:t>Town Manager</w:t>
      </w:r>
    </w:p>
    <w:p w14:paraId="18840921" w14:textId="77777777" w:rsidR="006919C2" w:rsidRPr="006919C2" w:rsidRDefault="006919C2" w:rsidP="006919C2">
      <w:pPr>
        <w:numPr>
          <w:ilvl w:val="2"/>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b/>
          <w:bCs/>
          <w:color w:val="000000"/>
          <w:kern w:val="0"/>
          <w14:ligatures w14:val="none"/>
        </w:rPr>
        <w:t>Town Office Manager</w:t>
      </w:r>
    </w:p>
    <w:p w14:paraId="1C5F03CB" w14:textId="77777777" w:rsidR="006919C2" w:rsidRPr="006919C2" w:rsidRDefault="006919C2" w:rsidP="006919C2">
      <w:pPr>
        <w:numPr>
          <w:ilvl w:val="0"/>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b/>
          <w:bCs/>
          <w:color w:val="000000"/>
          <w:kern w:val="0"/>
          <w14:ligatures w14:val="none"/>
        </w:rPr>
        <w:t>Prohibited Content</w:t>
      </w:r>
    </w:p>
    <w:p w14:paraId="04213D32" w14:textId="77777777" w:rsidR="006919C2" w:rsidRPr="006919C2" w:rsidRDefault="006919C2" w:rsidP="006919C2">
      <w:pPr>
        <w:numPr>
          <w:ilvl w:val="1"/>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color w:val="000000"/>
          <w:kern w:val="0"/>
          <w14:ligatures w14:val="none"/>
        </w:rPr>
        <w:t>Materials </w:t>
      </w:r>
      <w:r w:rsidRPr="006919C2">
        <w:rPr>
          <w:rFonts w:ascii="Aptos" w:eastAsia="Times New Roman" w:hAnsi="Aptos" w:cs="Segoe UI"/>
          <w:b/>
          <w:bCs/>
          <w:color w:val="000000"/>
          <w:kern w:val="0"/>
          <w14:ligatures w14:val="none"/>
        </w:rPr>
        <w:t>may not</w:t>
      </w:r>
      <w:r w:rsidRPr="006919C2">
        <w:rPr>
          <w:rFonts w:ascii="Aptos" w:eastAsia="Times New Roman" w:hAnsi="Aptos" w:cs="Segoe UI"/>
          <w:color w:val="000000"/>
          <w:kern w:val="0"/>
          <w14:ligatures w14:val="none"/>
        </w:rPr>
        <w:t> contain:</w:t>
      </w:r>
    </w:p>
    <w:p w14:paraId="0A354E5B" w14:textId="77777777" w:rsidR="006919C2" w:rsidRPr="006919C2" w:rsidRDefault="006919C2" w:rsidP="006919C2">
      <w:pPr>
        <w:numPr>
          <w:ilvl w:val="2"/>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b/>
          <w:bCs/>
          <w:color w:val="000000"/>
          <w:kern w:val="0"/>
          <w14:ligatures w14:val="none"/>
        </w:rPr>
        <w:t>Political campaign materials or political messages</w:t>
      </w:r>
    </w:p>
    <w:p w14:paraId="3A0BAC76" w14:textId="77777777" w:rsidR="006919C2" w:rsidRPr="006919C2" w:rsidRDefault="006919C2" w:rsidP="006919C2">
      <w:pPr>
        <w:numPr>
          <w:ilvl w:val="2"/>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b/>
          <w:bCs/>
          <w:color w:val="000000"/>
          <w:kern w:val="0"/>
          <w14:ligatures w14:val="none"/>
        </w:rPr>
        <w:t>Offensive, vulgar, or discriminatory language</w:t>
      </w:r>
    </w:p>
    <w:p w14:paraId="6CE3F591" w14:textId="77777777" w:rsidR="006919C2" w:rsidRPr="006919C2" w:rsidRDefault="006919C2" w:rsidP="006919C2">
      <w:pPr>
        <w:numPr>
          <w:ilvl w:val="2"/>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b/>
          <w:bCs/>
          <w:color w:val="000000"/>
          <w:kern w:val="0"/>
          <w14:ligatures w14:val="none"/>
        </w:rPr>
        <w:t>Promotion of social justice programs, social agendas, or advocacy unrelated to Parks &amp; Recreation department activities</w:t>
      </w:r>
    </w:p>
    <w:p w14:paraId="0050BF8E" w14:textId="77777777" w:rsidR="006919C2" w:rsidRPr="006919C2" w:rsidRDefault="006919C2" w:rsidP="006919C2">
      <w:pPr>
        <w:numPr>
          <w:ilvl w:val="0"/>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b/>
          <w:bCs/>
          <w:color w:val="000000"/>
          <w:kern w:val="0"/>
          <w14:ligatures w14:val="none"/>
        </w:rPr>
        <w:t>Size and Format</w:t>
      </w:r>
    </w:p>
    <w:p w14:paraId="34D15213" w14:textId="77777777" w:rsidR="006919C2" w:rsidRPr="006919C2" w:rsidRDefault="006919C2" w:rsidP="006919C2">
      <w:pPr>
        <w:numPr>
          <w:ilvl w:val="1"/>
          <w:numId w:val="7"/>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b/>
          <w:bCs/>
          <w:color w:val="000000"/>
          <w:kern w:val="0"/>
          <w14:ligatures w14:val="none"/>
        </w:rPr>
        <w:t>All postings must be of reasonable size so as not to overcrowd the bulletin boards. The Town reserves the right to deny or remove materials that exceed appropriate dimensions or impede the readability of other postings.</w:t>
      </w:r>
    </w:p>
    <w:p w14:paraId="5D46722D" w14:textId="77777777" w:rsidR="006919C2" w:rsidRPr="006919C2" w:rsidRDefault="006919C2" w:rsidP="006919C2">
      <w:pPr>
        <w:shd w:val="clear" w:color="auto" w:fill="FFFFFF"/>
        <w:spacing w:beforeAutospacing="1" w:after="0" w:afterAutospacing="1" w:line="240" w:lineRule="auto"/>
        <w:outlineLvl w:val="2"/>
        <w:rPr>
          <w:rFonts w:ascii="Segoe UI" w:eastAsia="Times New Roman" w:hAnsi="Segoe UI" w:cs="Segoe UI"/>
          <w:b/>
          <w:bCs/>
          <w:color w:val="000000"/>
          <w:kern w:val="0"/>
          <w:sz w:val="27"/>
          <w:szCs w:val="27"/>
          <w14:ligatures w14:val="none"/>
        </w:rPr>
      </w:pPr>
      <w:r w:rsidRPr="006919C2">
        <w:rPr>
          <w:rFonts w:ascii="Aptos" w:eastAsia="Times New Roman" w:hAnsi="Aptos" w:cs="Segoe UI"/>
          <w:b/>
          <w:bCs/>
          <w:color w:val="000000"/>
          <w:kern w:val="0"/>
          <w:sz w:val="27"/>
          <w:szCs w:val="27"/>
          <w:bdr w:val="none" w:sz="0" w:space="0" w:color="auto" w:frame="1"/>
          <w14:ligatures w14:val="none"/>
        </w:rPr>
        <w:lastRenderedPageBreak/>
        <w:t>4. Posting Duration and Maintenance</w:t>
      </w:r>
    </w:p>
    <w:p w14:paraId="72971750" w14:textId="77777777" w:rsidR="006919C2" w:rsidRPr="006919C2" w:rsidRDefault="006919C2" w:rsidP="006919C2">
      <w:pPr>
        <w:numPr>
          <w:ilvl w:val="0"/>
          <w:numId w:val="8"/>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b/>
          <w:bCs/>
          <w:color w:val="000000"/>
          <w:kern w:val="0"/>
          <w14:ligatures w14:val="none"/>
        </w:rPr>
        <w:t>Town staff will review bulletin boards weekly</w:t>
      </w:r>
      <w:r w:rsidRPr="006919C2">
        <w:rPr>
          <w:rFonts w:ascii="Aptos" w:eastAsia="Times New Roman" w:hAnsi="Aptos" w:cs="Segoe UI"/>
          <w:color w:val="000000"/>
          <w:kern w:val="0"/>
          <w14:ligatures w14:val="none"/>
        </w:rPr>
        <w:t>.</w:t>
      </w:r>
    </w:p>
    <w:p w14:paraId="296658A4" w14:textId="77777777" w:rsidR="006919C2" w:rsidRPr="006919C2" w:rsidRDefault="006919C2" w:rsidP="006919C2">
      <w:pPr>
        <w:numPr>
          <w:ilvl w:val="0"/>
          <w:numId w:val="8"/>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color w:val="000000"/>
          <w:kern w:val="0"/>
          <w14:ligatures w14:val="none"/>
        </w:rPr>
        <w:t>Outdated, unapproved, or inappropriate materials may be </w:t>
      </w:r>
      <w:r w:rsidRPr="006919C2">
        <w:rPr>
          <w:rFonts w:ascii="Aptos" w:eastAsia="Times New Roman" w:hAnsi="Aptos" w:cs="Segoe UI"/>
          <w:b/>
          <w:bCs/>
          <w:color w:val="000000"/>
          <w:kern w:val="0"/>
          <w14:ligatures w14:val="none"/>
        </w:rPr>
        <w:t>removed at any time by Town staff without prior notice</w:t>
      </w:r>
      <w:r w:rsidRPr="006919C2">
        <w:rPr>
          <w:rFonts w:ascii="Aptos" w:eastAsia="Times New Roman" w:hAnsi="Aptos" w:cs="Segoe UI"/>
          <w:color w:val="000000"/>
          <w:kern w:val="0"/>
          <w14:ligatures w14:val="none"/>
        </w:rPr>
        <w:t>.</w:t>
      </w:r>
    </w:p>
    <w:p w14:paraId="566359BA" w14:textId="77777777" w:rsidR="006919C2" w:rsidRPr="006919C2" w:rsidRDefault="006919C2" w:rsidP="006919C2">
      <w:pPr>
        <w:numPr>
          <w:ilvl w:val="0"/>
          <w:numId w:val="8"/>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color w:val="000000"/>
          <w:kern w:val="0"/>
          <w14:ligatures w14:val="none"/>
        </w:rPr>
        <w:t>Approved postings may remain up until the conclusion of the related program or event, unless removed earlier due to space limitations or policy violations.</w:t>
      </w:r>
    </w:p>
    <w:p w14:paraId="3C761FB8" w14:textId="77777777" w:rsidR="006919C2" w:rsidRPr="006919C2" w:rsidRDefault="006919C2" w:rsidP="006919C2">
      <w:pPr>
        <w:shd w:val="clear" w:color="auto" w:fill="FFFFFF"/>
        <w:spacing w:beforeAutospacing="1" w:after="0" w:afterAutospacing="1" w:line="240" w:lineRule="auto"/>
        <w:outlineLvl w:val="2"/>
        <w:rPr>
          <w:rFonts w:ascii="Segoe UI" w:eastAsia="Times New Roman" w:hAnsi="Segoe UI" w:cs="Segoe UI"/>
          <w:b/>
          <w:bCs/>
          <w:color w:val="000000"/>
          <w:kern w:val="0"/>
          <w:sz w:val="27"/>
          <w:szCs w:val="27"/>
          <w14:ligatures w14:val="none"/>
        </w:rPr>
      </w:pPr>
      <w:r w:rsidRPr="006919C2">
        <w:rPr>
          <w:rFonts w:ascii="Aptos" w:eastAsia="Times New Roman" w:hAnsi="Aptos" w:cs="Segoe UI"/>
          <w:b/>
          <w:bCs/>
          <w:color w:val="000000"/>
          <w:kern w:val="0"/>
          <w:sz w:val="27"/>
          <w:szCs w:val="27"/>
          <w:bdr w:val="none" w:sz="0" w:space="0" w:color="auto" w:frame="1"/>
          <w14:ligatures w14:val="none"/>
        </w:rPr>
        <w:t>5. Enforcement and Violations</w:t>
      </w:r>
    </w:p>
    <w:p w14:paraId="1AABA5F2" w14:textId="77777777" w:rsidR="006919C2" w:rsidRPr="006919C2" w:rsidRDefault="006919C2" w:rsidP="006919C2">
      <w:pPr>
        <w:numPr>
          <w:ilvl w:val="0"/>
          <w:numId w:val="9"/>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b/>
          <w:bCs/>
          <w:color w:val="000000"/>
          <w:kern w:val="0"/>
          <w14:ligatures w14:val="none"/>
        </w:rPr>
        <w:t>Any individual or organization that posts materials without proper approval or that violate this policy will be notified when possible, and the material will be removed.</w:t>
      </w:r>
    </w:p>
    <w:p w14:paraId="4609EF0F" w14:textId="77777777" w:rsidR="006919C2" w:rsidRPr="006919C2" w:rsidRDefault="006919C2" w:rsidP="006919C2">
      <w:pPr>
        <w:numPr>
          <w:ilvl w:val="0"/>
          <w:numId w:val="9"/>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b/>
          <w:bCs/>
          <w:color w:val="000000"/>
          <w:kern w:val="0"/>
          <w14:ligatures w14:val="none"/>
        </w:rPr>
        <w:t>More than one violation of this policy may result in the individual or organization being prohibited from posting any future materials on bulletin boards at town facilities.</w:t>
      </w:r>
    </w:p>
    <w:p w14:paraId="0624EA7E" w14:textId="77777777" w:rsidR="006919C2" w:rsidRPr="006919C2" w:rsidRDefault="006919C2" w:rsidP="006919C2">
      <w:pPr>
        <w:numPr>
          <w:ilvl w:val="0"/>
          <w:numId w:val="9"/>
        </w:numPr>
        <w:shd w:val="clear" w:color="auto" w:fill="FFFFFF"/>
        <w:spacing w:before="100" w:beforeAutospacing="1" w:after="100" w:afterAutospacing="1" w:line="240" w:lineRule="auto"/>
        <w:rPr>
          <w:rFonts w:ascii="Aptos" w:eastAsia="Times New Roman" w:hAnsi="Aptos" w:cs="Segoe UI"/>
          <w:color w:val="000000"/>
          <w:kern w:val="0"/>
          <w14:ligatures w14:val="none"/>
        </w:rPr>
      </w:pPr>
      <w:r w:rsidRPr="006919C2">
        <w:rPr>
          <w:rFonts w:ascii="Aptos" w:eastAsia="Times New Roman" w:hAnsi="Aptos" w:cs="Segoe UI"/>
          <w:b/>
          <w:bCs/>
          <w:color w:val="000000"/>
          <w:kern w:val="0"/>
          <w14:ligatures w14:val="none"/>
        </w:rPr>
        <w:t>The Town of Castleton reserves the right to take additional administrative action if needed to ensure compliance.</w:t>
      </w:r>
    </w:p>
    <w:p w14:paraId="5144A7A8" w14:textId="77777777" w:rsidR="006919C2" w:rsidRPr="006919C2" w:rsidRDefault="006919C2" w:rsidP="006919C2">
      <w:pPr>
        <w:shd w:val="clear" w:color="auto" w:fill="FFFFFF"/>
        <w:spacing w:beforeAutospacing="1" w:after="0" w:afterAutospacing="1" w:line="240" w:lineRule="auto"/>
        <w:outlineLvl w:val="2"/>
        <w:rPr>
          <w:rFonts w:ascii="Segoe UI" w:eastAsia="Times New Roman" w:hAnsi="Segoe UI" w:cs="Segoe UI"/>
          <w:b/>
          <w:bCs/>
          <w:color w:val="000000"/>
          <w:kern w:val="0"/>
          <w:sz w:val="27"/>
          <w:szCs w:val="27"/>
          <w14:ligatures w14:val="none"/>
        </w:rPr>
      </w:pPr>
      <w:r w:rsidRPr="006919C2">
        <w:rPr>
          <w:rFonts w:ascii="Aptos" w:eastAsia="Times New Roman" w:hAnsi="Aptos" w:cs="Segoe UI"/>
          <w:b/>
          <w:bCs/>
          <w:color w:val="000000"/>
          <w:kern w:val="0"/>
          <w:sz w:val="27"/>
          <w:szCs w:val="27"/>
          <w:bdr w:val="none" w:sz="0" w:space="0" w:color="auto" w:frame="1"/>
          <w14:ligatures w14:val="none"/>
        </w:rPr>
        <w:t>6. Authority</w:t>
      </w:r>
    </w:p>
    <w:p w14:paraId="51E0C799" w14:textId="77777777" w:rsidR="006919C2" w:rsidRPr="006919C2" w:rsidRDefault="006919C2" w:rsidP="006919C2">
      <w:pPr>
        <w:shd w:val="clear" w:color="auto" w:fill="FFFFFF"/>
        <w:spacing w:beforeAutospacing="1" w:after="0" w:afterAutospacing="1" w:line="240" w:lineRule="auto"/>
        <w:rPr>
          <w:rFonts w:ascii="Segoe UI" w:eastAsia="Times New Roman" w:hAnsi="Segoe UI" w:cs="Segoe UI"/>
          <w:color w:val="242424"/>
          <w:kern w:val="0"/>
          <w:sz w:val="23"/>
          <w:szCs w:val="23"/>
          <w14:ligatures w14:val="none"/>
        </w:rPr>
      </w:pPr>
      <w:r w:rsidRPr="006919C2">
        <w:rPr>
          <w:rFonts w:ascii="Aptos" w:eastAsia="Times New Roman" w:hAnsi="Aptos" w:cs="Segoe UI"/>
          <w:b/>
          <w:bCs/>
          <w:color w:val="000000"/>
          <w:kern w:val="0"/>
          <w:bdr w:val="none" w:sz="0" w:space="0" w:color="auto" w:frame="1"/>
          <w14:ligatures w14:val="none"/>
        </w:rPr>
        <w:t>This policy is issued under the authority of the Town of Castleton and administered by the Castleton Parks and Recreation Department.</w:t>
      </w:r>
    </w:p>
    <w:p w14:paraId="3756242E" w14:textId="77777777" w:rsidR="006919C2" w:rsidRPr="006919C2" w:rsidRDefault="006919C2" w:rsidP="006919C2">
      <w:pPr>
        <w:shd w:val="clear" w:color="auto" w:fill="FFFFFF"/>
        <w:spacing w:beforeAutospacing="1" w:after="0" w:afterAutospacing="1" w:line="240" w:lineRule="auto"/>
        <w:outlineLvl w:val="2"/>
        <w:rPr>
          <w:rFonts w:ascii="Segoe UI" w:eastAsia="Times New Roman" w:hAnsi="Segoe UI" w:cs="Segoe UI"/>
          <w:b/>
          <w:bCs/>
          <w:color w:val="000000"/>
          <w:kern w:val="0"/>
          <w:sz w:val="27"/>
          <w:szCs w:val="27"/>
          <w14:ligatures w14:val="none"/>
        </w:rPr>
      </w:pPr>
      <w:r w:rsidRPr="006919C2">
        <w:rPr>
          <w:rFonts w:ascii="Aptos" w:eastAsia="Times New Roman" w:hAnsi="Aptos" w:cs="Segoe UI"/>
          <w:b/>
          <w:bCs/>
          <w:color w:val="000000"/>
          <w:kern w:val="0"/>
          <w:sz w:val="27"/>
          <w:szCs w:val="27"/>
          <w:bdr w:val="none" w:sz="0" w:space="0" w:color="auto" w:frame="1"/>
          <w14:ligatures w14:val="none"/>
        </w:rPr>
        <w:t>7. Effective Date</w:t>
      </w:r>
    </w:p>
    <w:p w14:paraId="7EB6CC41" w14:textId="3AA3BFAC" w:rsidR="006919C2" w:rsidRPr="006919C2" w:rsidRDefault="006919C2" w:rsidP="006919C2">
      <w:pPr>
        <w:shd w:val="clear" w:color="auto" w:fill="FFFFFF"/>
        <w:spacing w:beforeAutospacing="1" w:after="0" w:afterAutospacing="1" w:line="240" w:lineRule="auto"/>
        <w:rPr>
          <w:rFonts w:ascii="Segoe UI" w:eastAsia="Times New Roman" w:hAnsi="Segoe UI" w:cs="Segoe UI"/>
          <w:color w:val="242424"/>
          <w:kern w:val="0"/>
          <w:sz w:val="23"/>
          <w:szCs w:val="23"/>
          <w14:ligatures w14:val="none"/>
        </w:rPr>
      </w:pPr>
      <w:r w:rsidRPr="006919C2">
        <w:rPr>
          <w:rFonts w:ascii="Aptos" w:eastAsia="Times New Roman" w:hAnsi="Aptos" w:cs="Segoe UI"/>
          <w:b/>
          <w:bCs/>
          <w:color w:val="000000"/>
          <w:kern w:val="0"/>
          <w:bdr w:val="none" w:sz="0" w:space="0" w:color="auto" w:frame="1"/>
          <w14:ligatures w14:val="none"/>
        </w:rPr>
        <w:t>This policy becomes effective</w:t>
      </w:r>
      <w:r w:rsidR="00D90235">
        <w:rPr>
          <w:rFonts w:ascii="Aptos" w:eastAsia="Times New Roman" w:hAnsi="Aptos" w:cs="Segoe UI"/>
          <w:b/>
          <w:bCs/>
          <w:color w:val="000000"/>
          <w:kern w:val="0"/>
          <w:bdr w:val="none" w:sz="0" w:space="0" w:color="auto" w:frame="1"/>
          <w14:ligatures w14:val="none"/>
        </w:rPr>
        <w:t xml:space="preserve"> April 1, 2026</w:t>
      </w:r>
    </w:p>
    <w:p w14:paraId="379E628F" w14:textId="77777777" w:rsidR="00D9515C" w:rsidRPr="006919C2" w:rsidRDefault="00D9515C" w:rsidP="006919C2"/>
    <w:sectPr w:rsidR="00D9515C" w:rsidRPr="006919C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6AAC" w14:textId="77777777" w:rsidR="008929DA" w:rsidRDefault="008929DA" w:rsidP="002C49AF">
      <w:pPr>
        <w:spacing w:after="0" w:line="240" w:lineRule="auto"/>
      </w:pPr>
      <w:r>
        <w:separator/>
      </w:r>
    </w:p>
  </w:endnote>
  <w:endnote w:type="continuationSeparator" w:id="0">
    <w:p w14:paraId="40A8E46B" w14:textId="77777777" w:rsidR="008929DA" w:rsidRDefault="008929DA" w:rsidP="002C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82B3" w14:textId="77777777" w:rsidR="008929DA" w:rsidRDefault="008929DA" w:rsidP="002C49AF">
      <w:pPr>
        <w:spacing w:after="0" w:line="240" w:lineRule="auto"/>
      </w:pPr>
      <w:r>
        <w:separator/>
      </w:r>
    </w:p>
  </w:footnote>
  <w:footnote w:type="continuationSeparator" w:id="0">
    <w:p w14:paraId="149F909C" w14:textId="77777777" w:rsidR="008929DA" w:rsidRDefault="008929DA" w:rsidP="002C4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67C6" w14:textId="4A6D184D" w:rsidR="002C49AF" w:rsidRPr="002C49AF" w:rsidRDefault="00000000" w:rsidP="002C49AF">
    <w:pPr>
      <w:pStyle w:val="Header"/>
    </w:pPr>
    <w:sdt>
      <w:sdtPr>
        <w:id w:val="1719011150"/>
        <w:docPartObj>
          <w:docPartGallery w:val="Watermarks"/>
          <w:docPartUnique/>
        </w:docPartObj>
      </w:sdtPr>
      <w:sdtContent>
        <w:r>
          <w:rPr>
            <w:noProof/>
          </w:rPr>
          <w:pict w14:anchorId="660CD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56D97896" w14:textId="77777777" w:rsidR="002C49AF" w:rsidRDefault="002C4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FA4"/>
    <w:multiLevelType w:val="multilevel"/>
    <w:tmpl w:val="0CA0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81D25"/>
    <w:multiLevelType w:val="multilevel"/>
    <w:tmpl w:val="A0F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72E2B"/>
    <w:multiLevelType w:val="multilevel"/>
    <w:tmpl w:val="A3F45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24D4C"/>
    <w:multiLevelType w:val="multilevel"/>
    <w:tmpl w:val="4892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435C8"/>
    <w:multiLevelType w:val="multilevel"/>
    <w:tmpl w:val="E7568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211C01"/>
    <w:multiLevelType w:val="multilevel"/>
    <w:tmpl w:val="FF6A3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2C23DD"/>
    <w:multiLevelType w:val="multilevel"/>
    <w:tmpl w:val="17AE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A13AB"/>
    <w:multiLevelType w:val="multilevel"/>
    <w:tmpl w:val="5BAE8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5F0025"/>
    <w:multiLevelType w:val="multilevel"/>
    <w:tmpl w:val="824E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027624">
    <w:abstractNumId w:val="3"/>
  </w:num>
  <w:num w:numId="2" w16cid:durableId="782067923">
    <w:abstractNumId w:val="2"/>
  </w:num>
  <w:num w:numId="3" w16cid:durableId="504327942">
    <w:abstractNumId w:val="6"/>
  </w:num>
  <w:num w:numId="4" w16cid:durableId="752775368">
    <w:abstractNumId w:val="8"/>
  </w:num>
  <w:num w:numId="5" w16cid:durableId="1295216333">
    <w:abstractNumId w:val="0"/>
  </w:num>
  <w:num w:numId="6" w16cid:durableId="818770393">
    <w:abstractNumId w:val="1"/>
  </w:num>
  <w:num w:numId="7" w16cid:durableId="30570168">
    <w:abstractNumId w:val="7"/>
  </w:num>
  <w:num w:numId="8" w16cid:durableId="1538003205">
    <w:abstractNumId w:val="5"/>
  </w:num>
  <w:num w:numId="9" w16cid:durableId="527836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08"/>
    <w:rsid w:val="000E4F9E"/>
    <w:rsid w:val="001327CF"/>
    <w:rsid w:val="002C49AF"/>
    <w:rsid w:val="004176F4"/>
    <w:rsid w:val="004A57AC"/>
    <w:rsid w:val="005A5E4B"/>
    <w:rsid w:val="005D5C4C"/>
    <w:rsid w:val="0066477C"/>
    <w:rsid w:val="006919C2"/>
    <w:rsid w:val="00750127"/>
    <w:rsid w:val="007A3AAD"/>
    <w:rsid w:val="007E1C3F"/>
    <w:rsid w:val="008929DA"/>
    <w:rsid w:val="00922054"/>
    <w:rsid w:val="009B1961"/>
    <w:rsid w:val="009E5C2F"/>
    <w:rsid w:val="00A2280B"/>
    <w:rsid w:val="00A7481B"/>
    <w:rsid w:val="00AC0F96"/>
    <w:rsid w:val="00B45BD0"/>
    <w:rsid w:val="00B85F53"/>
    <w:rsid w:val="00D90235"/>
    <w:rsid w:val="00D9515C"/>
    <w:rsid w:val="00DA345C"/>
    <w:rsid w:val="00E31489"/>
    <w:rsid w:val="00E35922"/>
    <w:rsid w:val="00E95AF4"/>
    <w:rsid w:val="00EF2F08"/>
    <w:rsid w:val="00F56074"/>
    <w:rsid w:val="00FC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E0CE1"/>
  <w15:chartTrackingRefBased/>
  <w15:docId w15:val="{F56E937B-5902-4616-A4CC-06FBB36F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F08"/>
    <w:rPr>
      <w:rFonts w:eastAsiaTheme="majorEastAsia" w:cstheme="majorBidi"/>
      <w:color w:val="272727" w:themeColor="text1" w:themeTint="D8"/>
    </w:rPr>
  </w:style>
  <w:style w:type="paragraph" w:styleId="Title">
    <w:name w:val="Title"/>
    <w:basedOn w:val="Normal"/>
    <w:next w:val="Normal"/>
    <w:link w:val="TitleChar"/>
    <w:uiPriority w:val="10"/>
    <w:qFormat/>
    <w:rsid w:val="00EF2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F08"/>
    <w:pPr>
      <w:spacing w:before="160"/>
      <w:jc w:val="center"/>
    </w:pPr>
    <w:rPr>
      <w:i/>
      <w:iCs/>
      <w:color w:val="404040" w:themeColor="text1" w:themeTint="BF"/>
    </w:rPr>
  </w:style>
  <w:style w:type="character" w:customStyle="1" w:styleId="QuoteChar">
    <w:name w:val="Quote Char"/>
    <w:basedOn w:val="DefaultParagraphFont"/>
    <w:link w:val="Quote"/>
    <w:uiPriority w:val="29"/>
    <w:rsid w:val="00EF2F08"/>
    <w:rPr>
      <w:i/>
      <w:iCs/>
      <w:color w:val="404040" w:themeColor="text1" w:themeTint="BF"/>
    </w:rPr>
  </w:style>
  <w:style w:type="paragraph" w:styleId="ListParagraph">
    <w:name w:val="List Paragraph"/>
    <w:basedOn w:val="Normal"/>
    <w:uiPriority w:val="34"/>
    <w:qFormat/>
    <w:rsid w:val="00EF2F08"/>
    <w:pPr>
      <w:ind w:left="720"/>
      <w:contextualSpacing/>
    </w:pPr>
  </w:style>
  <w:style w:type="character" w:styleId="IntenseEmphasis">
    <w:name w:val="Intense Emphasis"/>
    <w:basedOn w:val="DefaultParagraphFont"/>
    <w:uiPriority w:val="21"/>
    <w:qFormat/>
    <w:rsid w:val="00EF2F08"/>
    <w:rPr>
      <w:i/>
      <w:iCs/>
      <w:color w:val="0F4761" w:themeColor="accent1" w:themeShade="BF"/>
    </w:rPr>
  </w:style>
  <w:style w:type="paragraph" w:styleId="IntenseQuote">
    <w:name w:val="Intense Quote"/>
    <w:basedOn w:val="Normal"/>
    <w:next w:val="Normal"/>
    <w:link w:val="IntenseQuoteChar"/>
    <w:uiPriority w:val="30"/>
    <w:qFormat/>
    <w:rsid w:val="00EF2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F08"/>
    <w:rPr>
      <w:i/>
      <w:iCs/>
      <w:color w:val="0F4761" w:themeColor="accent1" w:themeShade="BF"/>
    </w:rPr>
  </w:style>
  <w:style w:type="character" w:styleId="IntenseReference">
    <w:name w:val="Intense Reference"/>
    <w:basedOn w:val="DefaultParagraphFont"/>
    <w:uiPriority w:val="32"/>
    <w:qFormat/>
    <w:rsid w:val="00EF2F08"/>
    <w:rPr>
      <w:b/>
      <w:bCs/>
      <w:smallCaps/>
      <w:color w:val="0F4761" w:themeColor="accent1" w:themeShade="BF"/>
      <w:spacing w:val="5"/>
    </w:rPr>
  </w:style>
  <w:style w:type="paragraph" w:styleId="NormalWeb">
    <w:name w:val="Normal (Web)"/>
    <w:basedOn w:val="Normal"/>
    <w:uiPriority w:val="99"/>
    <w:semiHidden/>
    <w:unhideWhenUsed/>
    <w:rsid w:val="00EF2F08"/>
    <w:rPr>
      <w:rFonts w:ascii="Times New Roman" w:hAnsi="Times New Roman" w:cs="Times New Roman"/>
    </w:rPr>
  </w:style>
  <w:style w:type="paragraph" w:styleId="Header">
    <w:name w:val="header"/>
    <w:basedOn w:val="Normal"/>
    <w:link w:val="HeaderChar"/>
    <w:uiPriority w:val="99"/>
    <w:unhideWhenUsed/>
    <w:rsid w:val="002C4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9AF"/>
  </w:style>
  <w:style w:type="paragraph" w:styleId="Footer">
    <w:name w:val="footer"/>
    <w:basedOn w:val="Normal"/>
    <w:link w:val="FooterChar"/>
    <w:uiPriority w:val="99"/>
    <w:unhideWhenUsed/>
    <w:rsid w:val="002C4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9f8dbe-fad9-46c9-b3e7-663b8f7b19f9">
      <Terms xmlns="http://schemas.microsoft.com/office/infopath/2007/PartnerControls"/>
    </lcf76f155ced4ddcb4097134ff3c332f>
    <TaxCatchAll xmlns="67f082d5-1746-4e6e-8305-d75884144f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D09F7022195F49BBD531B802080805" ma:contentTypeVersion="12" ma:contentTypeDescription="Create a new document." ma:contentTypeScope="" ma:versionID="d0d45d80a859e750b136de1435bb95db">
  <xsd:schema xmlns:xsd="http://www.w3.org/2001/XMLSchema" xmlns:xs="http://www.w3.org/2001/XMLSchema" xmlns:p="http://schemas.microsoft.com/office/2006/metadata/properties" xmlns:ns2="ab9f8dbe-fad9-46c9-b3e7-663b8f7b19f9" xmlns:ns3="67f082d5-1746-4e6e-8305-d75884144fef" targetNamespace="http://schemas.microsoft.com/office/2006/metadata/properties" ma:root="true" ma:fieldsID="34fb8c2e8d08581bbc79eff9f832f806" ns2:_="" ns3:_="">
    <xsd:import namespace="ab9f8dbe-fad9-46c9-b3e7-663b8f7b19f9"/>
    <xsd:import namespace="67f082d5-1746-4e6e-8305-d75884144f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f8dbe-fad9-46c9-b3e7-663b8f7b1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cca01e-9b90-4b8d-96ea-6253cc691e9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082d5-1746-4e6e-8305-d75884144f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d470bbe-e23f-47bf-ab85-67303617293b}" ma:internalName="TaxCatchAll" ma:showField="CatchAllData" ma:web="67f082d5-1746-4e6e-8305-d75884144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343F5-FDAC-4361-A891-1C1BE9B147DD}">
  <ds:schemaRefs>
    <ds:schemaRef ds:uri="http://schemas.openxmlformats.org/officeDocument/2006/bibliography"/>
  </ds:schemaRefs>
</ds:datastoreItem>
</file>

<file path=customXml/itemProps2.xml><?xml version="1.0" encoding="utf-8"?>
<ds:datastoreItem xmlns:ds="http://schemas.openxmlformats.org/officeDocument/2006/customXml" ds:itemID="{C54B0E69-3E05-4154-9BA6-CCEF5D0B6225}">
  <ds:schemaRefs>
    <ds:schemaRef ds:uri="http://schemas.microsoft.com/office/2006/metadata/properties"/>
    <ds:schemaRef ds:uri="http://schemas.microsoft.com/office/infopath/2007/PartnerControls"/>
    <ds:schemaRef ds:uri="ab9f8dbe-fad9-46c9-b3e7-663b8f7b19f9"/>
    <ds:schemaRef ds:uri="67f082d5-1746-4e6e-8305-d75884144fef"/>
  </ds:schemaRefs>
</ds:datastoreItem>
</file>

<file path=customXml/itemProps3.xml><?xml version="1.0" encoding="utf-8"?>
<ds:datastoreItem xmlns:ds="http://schemas.openxmlformats.org/officeDocument/2006/customXml" ds:itemID="{BBB9AA36-0376-4486-919E-3781C1CB25B4}">
  <ds:schemaRefs>
    <ds:schemaRef ds:uri="http://schemas.microsoft.com/sharepoint/v3/contenttype/forms"/>
  </ds:schemaRefs>
</ds:datastoreItem>
</file>

<file path=customXml/itemProps4.xml><?xml version="1.0" encoding="utf-8"?>
<ds:datastoreItem xmlns:ds="http://schemas.openxmlformats.org/officeDocument/2006/customXml" ds:itemID="{3D726AD2-7D5B-456E-8E7B-36CBFFBCB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f8dbe-fad9-46c9-b3e7-663b8f7b19f9"/>
    <ds:schemaRef ds:uri="67f082d5-1746-4e6e-8305-d75884144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2244</Characters>
  <Application>Microsoft Office Word</Application>
  <DocSecurity>0</DocSecurity>
  <Lines>160</Lines>
  <Paragraphs>132</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Barshay</dc:creator>
  <cp:keywords/>
  <dc:description/>
  <cp:lastModifiedBy>Parks&amp;RecDirector</cp:lastModifiedBy>
  <cp:revision>11</cp:revision>
  <cp:lastPrinted>2025-12-01T18:27:00Z</cp:lastPrinted>
  <dcterms:created xsi:type="dcterms:W3CDTF">2025-11-15T17:49:00Z</dcterms:created>
  <dcterms:modified xsi:type="dcterms:W3CDTF">2026-03-16T14:35:00Z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3b982b17-c3a4-49c0-80ad-0df55ffe2fcf</vt:lpwstr>
  </property>
  <property fmtid="{D5CDD505-2E9C-101B-9397-08002B2CF9AE}" pid="3" name="ContentTypeId">
    <vt:lpwstr>0x01010001D09F7022195F49BBD531B802080805</vt:lpwstr>
  </property>
  <property fmtid="{D5CDD505-2E9C-101B-9397-08002B2CF9AE}" pid="4" name="MediaServiceImageTags">
    <vt:lpwstr/>
  </property>
</Properties>
</file>