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B568" w14:textId="798582C5" w:rsidR="009000CC" w:rsidRPr="009000CC" w:rsidRDefault="009000CC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0CC">
        <w:rPr>
          <w:rFonts w:ascii="Times New Roman" w:hAnsi="Times New Roman" w:cs="Times New Roman"/>
          <w:b/>
          <w:bCs/>
          <w:sz w:val="28"/>
          <w:szCs w:val="28"/>
        </w:rPr>
        <w:t>CASTLETON PLANNING COMMISSION</w:t>
      </w:r>
    </w:p>
    <w:p w14:paraId="2E0D1246" w14:textId="2AEF00C5" w:rsidR="009000CC" w:rsidRPr="009000CC" w:rsidRDefault="009000CC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0CC">
        <w:rPr>
          <w:rFonts w:ascii="Times New Roman" w:hAnsi="Times New Roman" w:cs="Times New Roman"/>
          <w:b/>
          <w:bCs/>
          <w:sz w:val="28"/>
          <w:szCs w:val="28"/>
        </w:rPr>
        <w:t xml:space="preserve">Tuesday, </w:t>
      </w:r>
      <w:r w:rsidR="00CC4309">
        <w:rPr>
          <w:rFonts w:ascii="Times New Roman" w:hAnsi="Times New Roman" w:cs="Times New Roman"/>
          <w:b/>
          <w:bCs/>
          <w:sz w:val="28"/>
          <w:szCs w:val="28"/>
        </w:rPr>
        <w:t>March 8</w:t>
      </w:r>
      <w:r w:rsidRPr="009000C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0A732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682DF2C" w14:textId="0C2D2262" w:rsidR="009000CC" w:rsidRDefault="009000CC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0CC">
        <w:rPr>
          <w:rFonts w:ascii="Times New Roman" w:hAnsi="Times New Roman" w:cs="Times New Roman"/>
          <w:b/>
          <w:bCs/>
          <w:sz w:val="28"/>
          <w:szCs w:val="28"/>
        </w:rPr>
        <w:t xml:space="preserve"> Castleton Town Office</w:t>
      </w:r>
    </w:p>
    <w:p w14:paraId="3A8CAE18" w14:textId="09DE0186" w:rsidR="009000CC" w:rsidRDefault="009000CC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and ZOOM</w:t>
      </w:r>
    </w:p>
    <w:p w14:paraId="24ED1858" w14:textId="36CBB752" w:rsidR="006C4D90" w:rsidRDefault="006C4D90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485FA" w14:textId="334C1023" w:rsidR="006C4D90" w:rsidRDefault="006C4D90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D90">
        <w:rPr>
          <w:rFonts w:ascii="Times New Roman" w:hAnsi="Times New Roman" w:cs="Times New Roman"/>
          <w:b/>
          <w:bCs/>
          <w:sz w:val="24"/>
          <w:szCs w:val="24"/>
        </w:rPr>
        <w:t xml:space="preserve">Zoom Recording Link: </w:t>
      </w:r>
    </w:p>
    <w:p w14:paraId="0813EC87" w14:textId="444C2187" w:rsidR="00D803D4" w:rsidRDefault="006A4150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D803D4" w:rsidRPr="00E3024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https://us02web.zoom.us/rec/share/2ix-2x9x-miHEfAU_NYdMrPUieRBSsL0pcGynsIBBnwx52etROTrCQER-WREyWGK.LW2uHQ9uQuy2z1fd</w:t>
        </w:r>
      </w:hyperlink>
    </w:p>
    <w:p w14:paraId="691D5F72" w14:textId="4212312A" w:rsidR="00D803D4" w:rsidRDefault="00D803D4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Passcode: #</w:t>
      </w:r>
      <w:r w:rsidR="000707EC">
        <w:rPr>
          <w:rFonts w:ascii="Times New Roman" w:hAnsi="Times New Roman" w:cs="Times New Roman"/>
          <w:b/>
          <w:bCs/>
          <w:sz w:val="24"/>
          <w:szCs w:val="24"/>
        </w:rPr>
        <w:t>^Q2Yy8t</w:t>
      </w:r>
    </w:p>
    <w:p w14:paraId="4EF4E5A8" w14:textId="77777777" w:rsidR="000707EC" w:rsidRDefault="000707EC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EC81D" w14:textId="40DA66F0" w:rsidR="009000CC" w:rsidRPr="009000CC" w:rsidRDefault="009000CC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 w:rsidRPr="009000CC">
        <w:rPr>
          <w:rFonts w:ascii="Times New Roman" w:hAnsi="Times New Roman" w:cs="Times New Roman"/>
          <w:b/>
          <w:bCs/>
          <w:sz w:val="24"/>
          <w:szCs w:val="24"/>
        </w:rPr>
        <w:t>Those in attendance included:</w:t>
      </w:r>
      <w:r w:rsidRPr="009000CC">
        <w:rPr>
          <w:rFonts w:ascii="Times New Roman" w:hAnsi="Times New Roman" w:cs="Times New Roman"/>
          <w:sz w:val="24"/>
          <w:szCs w:val="24"/>
        </w:rPr>
        <w:t xml:space="preserve"> </w:t>
      </w:r>
      <w:r w:rsidR="00C36236">
        <w:rPr>
          <w:rFonts w:ascii="Times New Roman" w:hAnsi="Times New Roman" w:cs="Times New Roman"/>
          <w:sz w:val="24"/>
          <w:szCs w:val="24"/>
        </w:rPr>
        <w:t xml:space="preserve">Elizabeth MacKay, </w:t>
      </w:r>
      <w:r w:rsidR="00A2445C">
        <w:rPr>
          <w:rFonts w:ascii="Times New Roman" w:hAnsi="Times New Roman" w:cs="Times New Roman"/>
          <w:sz w:val="24"/>
          <w:szCs w:val="24"/>
        </w:rPr>
        <w:t xml:space="preserve">Joseph Bruno, </w:t>
      </w:r>
      <w:r w:rsidR="00A16437">
        <w:rPr>
          <w:rFonts w:ascii="Times New Roman" w:hAnsi="Times New Roman" w:cs="Times New Roman"/>
          <w:sz w:val="24"/>
          <w:szCs w:val="24"/>
        </w:rPr>
        <w:t xml:space="preserve">Frank Johnson, </w:t>
      </w:r>
      <w:r w:rsidRPr="009000CC">
        <w:rPr>
          <w:rFonts w:ascii="Times New Roman" w:hAnsi="Times New Roman" w:cs="Times New Roman"/>
          <w:sz w:val="24"/>
          <w:szCs w:val="24"/>
        </w:rPr>
        <w:t>Jonas Rosenthal Zoning Administrator</w:t>
      </w:r>
    </w:p>
    <w:p w14:paraId="023FC446" w14:textId="0838316F" w:rsidR="009000CC" w:rsidRPr="009000CC" w:rsidRDefault="009000CC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 w:rsidRPr="00BF4BD1">
        <w:rPr>
          <w:rFonts w:ascii="Times New Roman" w:hAnsi="Times New Roman" w:cs="Times New Roman"/>
          <w:b/>
          <w:bCs/>
          <w:sz w:val="24"/>
          <w:szCs w:val="24"/>
        </w:rPr>
        <w:t>Others present by Zoom included</w:t>
      </w:r>
      <w:r w:rsidRPr="009000CC">
        <w:rPr>
          <w:rFonts w:ascii="Times New Roman" w:hAnsi="Times New Roman" w:cs="Times New Roman"/>
          <w:sz w:val="24"/>
          <w:szCs w:val="24"/>
        </w:rPr>
        <w:t xml:space="preserve">: </w:t>
      </w:r>
      <w:r w:rsidR="00903EC9">
        <w:rPr>
          <w:rFonts w:ascii="Times New Roman" w:hAnsi="Times New Roman" w:cs="Times New Roman"/>
          <w:sz w:val="24"/>
          <w:szCs w:val="24"/>
        </w:rPr>
        <w:t>Allison Harvey Recording Secretary</w:t>
      </w:r>
      <w:r w:rsidR="00AE14F9">
        <w:rPr>
          <w:rFonts w:ascii="Times New Roman" w:hAnsi="Times New Roman" w:cs="Times New Roman"/>
          <w:sz w:val="24"/>
          <w:szCs w:val="24"/>
        </w:rPr>
        <w:t>, Thomas Hand</w:t>
      </w:r>
    </w:p>
    <w:p w14:paraId="63596CB2" w14:textId="48DB51EB" w:rsidR="009000CC" w:rsidRDefault="00A2445C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Bruno</w:t>
      </w:r>
      <w:r w:rsidR="000A7322">
        <w:rPr>
          <w:rFonts w:ascii="Times New Roman" w:hAnsi="Times New Roman" w:cs="Times New Roman"/>
          <w:sz w:val="24"/>
          <w:szCs w:val="24"/>
        </w:rPr>
        <w:t xml:space="preserve"> </w:t>
      </w:r>
      <w:r w:rsidR="009000CC" w:rsidRPr="009000CC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0A7322">
        <w:rPr>
          <w:rFonts w:ascii="Times New Roman" w:hAnsi="Times New Roman" w:cs="Times New Roman"/>
          <w:sz w:val="24"/>
          <w:szCs w:val="24"/>
        </w:rPr>
        <w:t>6:</w:t>
      </w:r>
      <w:r>
        <w:rPr>
          <w:rFonts w:ascii="Times New Roman" w:hAnsi="Times New Roman" w:cs="Times New Roman"/>
          <w:sz w:val="24"/>
          <w:szCs w:val="24"/>
        </w:rPr>
        <w:t>0</w:t>
      </w:r>
      <w:r w:rsidR="00903EC9">
        <w:rPr>
          <w:rFonts w:ascii="Times New Roman" w:hAnsi="Times New Roman" w:cs="Times New Roman"/>
          <w:sz w:val="24"/>
          <w:szCs w:val="24"/>
        </w:rPr>
        <w:t>6</w:t>
      </w:r>
      <w:r w:rsidR="009000CC" w:rsidRPr="009000CC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9F19AE1" w14:textId="10AAE09A" w:rsidR="000A7322" w:rsidRPr="000A7322" w:rsidRDefault="000A7322" w:rsidP="009000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322">
        <w:rPr>
          <w:rFonts w:ascii="Times New Roman" w:hAnsi="Times New Roman" w:cs="Times New Roman"/>
          <w:b/>
          <w:bCs/>
          <w:sz w:val="24"/>
          <w:szCs w:val="24"/>
        </w:rPr>
        <w:t xml:space="preserve">Approve Agenda </w:t>
      </w:r>
    </w:p>
    <w:p w14:paraId="0BC95E6B" w14:textId="7D5E13BF" w:rsidR="00633CC5" w:rsidRPr="00155461" w:rsidRDefault="00F348AF" w:rsidP="009000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461">
        <w:rPr>
          <w:rFonts w:ascii="Times New Roman" w:hAnsi="Times New Roman" w:cs="Times New Roman"/>
          <w:b/>
          <w:bCs/>
          <w:sz w:val="24"/>
          <w:szCs w:val="24"/>
        </w:rPr>
        <w:t>F. Johnson</w:t>
      </w:r>
      <w:r w:rsidR="003D6A19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ade a motion to approve the agenda.  </w:t>
      </w:r>
      <w:r w:rsidR="003D6A19" w:rsidRPr="00155461">
        <w:rPr>
          <w:rFonts w:ascii="Times New Roman" w:hAnsi="Times New Roman" w:cs="Times New Roman"/>
          <w:b/>
          <w:bCs/>
          <w:sz w:val="24"/>
          <w:szCs w:val="24"/>
        </w:rPr>
        <w:t>L. MacKay s</w:t>
      </w:r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econded.  All voted in favor.  </w:t>
      </w:r>
      <w:proofErr w:type="gramStart"/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 voted.</w:t>
      </w:r>
    </w:p>
    <w:p w14:paraId="225A661F" w14:textId="496801EE" w:rsidR="00C36236" w:rsidRPr="00BF4BD1" w:rsidRDefault="00C36236" w:rsidP="009000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BD1">
        <w:rPr>
          <w:rFonts w:ascii="Times New Roman" w:hAnsi="Times New Roman" w:cs="Times New Roman"/>
          <w:b/>
          <w:bCs/>
          <w:sz w:val="24"/>
          <w:szCs w:val="24"/>
        </w:rPr>
        <w:t xml:space="preserve">Minutes of Meeting – </w:t>
      </w:r>
      <w:r w:rsidR="008C5C4C">
        <w:rPr>
          <w:rFonts w:ascii="Times New Roman" w:hAnsi="Times New Roman" w:cs="Times New Roman"/>
          <w:b/>
          <w:bCs/>
          <w:sz w:val="24"/>
          <w:szCs w:val="24"/>
        </w:rPr>
        <w:t xml:space="preserve">February </w:t>
      </w:r>
      <w:r w:rsidR="005651CF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BF4BD1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6101C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61CFB47" w14:textId="739392C1" w:rsidR="00A2445C" w:rsidRDefault="006B0348" w:rsidP="00A244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M. Holden</w:t>
      </w:r>
      <w:r w:rsidR="003D6A19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made a motion to approve the minutes of </w:t>
      </w:r>
      <w:r w:rsidR="008C5C4C" w:rsidRPr="00155461">
        <w:rPr>
          <w:rFonts w:ascii="Times New Roman" w:hAnsi="Times New Roman" w:cs="Times New Roman"/>
          <w:b/>
          <w:bCs/>
          <w:sz w:val="24"/>
          <w:szCs w:val="24"/>
        </w:rPr>
        <w:t>Febr</w:t>
      </w:r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uary </w:t>
      </w:r>
      <w:r w:rsidR="005651CF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 w:rsidR="003D6A19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as presented.  </w:t>
      </w:r>
      <w:r>
        <w:rPr>
          <w:rFonts w:ascii="Times New Roman" w:hAnsi="Times New Roman" w:cs="Times New Roman"/>
          <w:b/>
          <w:bCs/>
          <w:sz w:val="24"/>
          <w:szCs w:val="24"/>
        </w:rPr>
        <w:t>F. Johnson</w:t>
      </w:r>
      <w:r w:rsidR="003D6A19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>econded</w:t>
      </w:r>
      <w:r w:rsidR="003D6A19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.  All voted in favor.  </w:t>
      </w:r>
      <w:proofErr w:type="gramStart"/>
      <w:r w:rsidR="003D6A19" w:rsidRPr="00155461"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 w:rsidR="003D6A19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 voted.</w:t>
      </w:r>
    </w:p>
    <w:p w14:paraId="53060788" w14:textId="77777777" w:rsidR="006B0348" w:rsidRDefault="006B0348" w:rsidP="006B03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Schedule Meeting with Tom Hand – Stone Mill Solar</w:t>
      </w:r>
    </w:p>
    <w:p w14:paraId="295BD994" w14:textId="4E464806" w:rsidR="006B0348" w:rsidRPr="00AF18B9" w:rsidRDefault="000707EC" w:rsidP="006B0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Hand stated he would be h</w:t>
      </w:r>
      <w:r w:rsidR="006B0348">
        <w:rPr>
          <w:rFonts w:ascii="Times New Roman" w:hAnsi="Times New Roman" w:cs="Times New Roman"/>
          <w:sz w:val="24"/>
          <w:szCs w:val="24"/>
        </w:rPr>
        <w:t xml:space="preserve">appy to answer questions in </w:t>
      </w:r>
      <w:proofErr w:type="gramStart"/>
      <w:r w:rsidR="006B0348">
        <w:rPr>
          <w:rFonts w:ascii="Times New Roman" w:hAnsi="Times New Roman" w:cs="Times New Roman"/>
          <w:sz w:val="24"/>
          <w:szCs w:val="24"/>
        </w:rPr>
        <w:t>advance, if</w:t>
      </w:r>
      <w:proofErr w:type="gramEnd"/>
      <w:r w:rsidR="006B0348">
        <w:rPr>
          <w:rFonts w:ascii="Times New Roman" w:hAnsi="Times New Roman" w:cs="Times New Roman"/>
          <w:sz w:val="24"/>
          <w:szCs w:val="24"/>
        </w:rPr>
        <w:t xml:space="preserve"> anyone has concerns/questions.  </w:t>
      </w:r>
      <w:r>
        <w:rPr>
          <w:rFonts w:ascii="Times New Roman" w:hAnsi="Times New Roman" w:cs="Times New Roman"/>
          <w:sz w:val="24"/>
          <w:szCs w:val="24"/>
        </w:rPr>
        <w:t>They will p</w:t>
      </w:r>
      <w:r w:rsidR="006B0348">
        <w:rPr>
          <w:rFonts w:ascii="Times New Roman" w:hAnsi="Times New Roman" w:cs="Times New Roman"/>
          <w:sz w:val="24"/>
          <w:szCs w:val="24"/>
        </w:rPr>
        <w:t>ut forward a screening plan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B0348">
        <w:rPr>
          <w:rFonts w:ascii="Times New Roman" w:hAnsi="Times New Roman" w:cs="Times New Roman"/>
          <w:sz w:val="24"/>
          <w:szCs w:val="24"/>
        </w:rPr>
        <w:t xml:space="preserve">are happy to take feedback, types, </w:t>
      </w:r>
      <w:proofErr w:type="gramStart"/>
      <w:r w:rsidR="006B0348">
        <w:rPr>
          <w:rFonts w:ascii="Times New Roman" w:hAnsi="Times New Roman" w:cs="Times New Roman"/>
          <w:sz w:val="24"/>
          <w:szCs w:val="24"/>
        </w:rPr>
        <w:t>more or less open</w:t>
      </w:r>
      <w:proofErr w:type="gramEnd"/>
      <w:r w:rsidR="006B0348">
        <w:rPr>
          <w:rFonts w:ascii="Times New Roman" w:hAnsi="Times New Roman" w:cs="Times New Roman"/>
          <w:sz w:val="24"/>
          <w:szCs w:val="24"/>
        </w:rPr>
        <w:t xml:space="preserve"> to changes.  Can do in advance or at public hearing.  J. Rosenthal stated next meeting is 22</w:t>
      </w:r>
      <w:r w:rsidR="006B0348" w:rsidRPr="006B034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B0348">
        <w:rPr>
          <w:rFonts w:ascii="Times New Roman" w:hAnsi="Times New Roman" w:cs="Times New Roman"/>
          <w:sz w:val="24"/>
          <w:szCs w:val="24"/>
        </w:rPr>
        <w:t xml:space="preserve"> with Ed Bove, suggested board members bring questions/concerns at that time.</w:t>
      </w:r>
    </w:p>
    <w:p w14:paraId="0A9C92A0" w14:textId="6E65542B" w:rsidR="005651CF" w:rsidRPr="006B0348" w:rsidRDefault="005651CF" w:rsidP="00A244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348">
        <w:rPr>
          <w:rFonts w:ascii="Times New Roman" w:hAnsi="Times New Roman" w:cs="Times New Roman"/>
          <w:b/>
          <w:bCs/>
          <w:sz w:val="24"/>
          <w:szCs w:val="24"/>
        </w:rPr>
        <w:t>Public Comments</w:t>
      </w:r>
    </w:p>
    <w:p w14:paraId="405AEAF6" w14:textId="0F9BD788" w:rsidR="005651CF" w:rsidRDefault="006B0348" w:rsidP="00A24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FB71099" w14:textId="33D7C260" w:rsidR="00633CC5" w:rsidRDefault="005651CF" w:rsidP="009000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Continue Review of </w:t>
      </w:r>
      <w:r w:rsidR="008C5C4C">
        <w:rPr>
          <w:rFonts w:ascii="Times New Roman" w:hAnsi="Times New Roman" w:cs="Times New Roman"/>
          <w:b/>
          <w:bCs/>
          <w:sz w:val="24"/>
          <w:szCs w:val="24"/>
        </w:rPr>
        <w:t>Zoning Draft Dated December 14, 2021</w:t>
      </w:r>
    </w:p>
    <w:p w14:paraId="388E3F12" w14:textId="6E37E1F8" w:rsidR="005651CF" w:rsidRDefault="006B0348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Johnson was assigned to review pages 26-35, and he didn’t find anything very controversial.  F. Johnson stated in Section 404 – Earth Resources/Extraction, had no changes to existing and he doesn’t see anything that needs attention.  J. Bruno felt most of the cases would be required to follow a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regulation.  J. Rosenthal stated if not registered with the State, they would have to go through an Act 250 application.</w:t>
      </w:r>
    </w:p>
    <w:p w14:paraId="70E4E379" w14:textId="21B054BF" w:rsidR="006B0348" w:rsidRDefault="006B0348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27 </w:t>
      </w:r>
      <w:r w:rsidR="00711B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B8F">
        <w:rPr>
          <w:rFonts w:ascii="Times New Roman" w:hAnsi="Times New Roman" w:cs="Times New Roman"/>
          <w:sz w:val="24"/>
          <w:szCs w:val="24"/>
        </w:rPr>
        <w:t>Discussion on noise, and whether should address noise levels/decibels.  J. Rosenthal will check with Ed Bove what other towns are doing as for noise restrictions.</w:t>
      </w:r>
    </w:p>
    <w:p w14:paraId="04AFE9C0" w14:textId="7D69FD74" w:rsidR="00711B8F" w:rsidRDefault="00711B8F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28 – Discussion on dog kennels and whether numbers or sanitation should be further defined.  Decided to leave as is.</w:t>
      </w:r>
    </w:p>
    <w:p w14:paraId="662D5083" w14:textId="6E2F5212" w:rsidR="00711B8F" w:rsidRDefault="00711B8F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29 – F. Johnson brought up </w:t>
      </w:r>
      <w:r w:rsidR="00551592">
        <w:rPr>
          <w:rFonts w:ascii="Times New Roman" w:hAnsi="Times New Roman" w:cs="Times New Roman"/>
          <w:sz w:val="24"/>
          <w:szCs w:val="24"/>
        </w:rPr>
        <w:t>slopes and</w:t>
      </w:r>
      <w:r>
        <w:rPr>
          <w:rFonts w:ascii="Times New Roman" w:hAnsi="Times New Roman" w:cs="Times New Roman"/>
          <w:sz w:val="24"/>
          <w:szCs w:val="24"/>
        </w:rPr>
        <w:t xml:space="preserve"> questioned if should address.  J Rosenthal stated if new use, does have to go through Act 250.  Wanted to address storm water runoff on acreage with Ed Bove.</w:t>
      </w:r>
    </w:p>
    <w:p w14:paraId="286C7746" w14:textId="6A720B54" w:rsidR="00551592" w:rsidRDefault="00551592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MacKay went back to the dog kennels, and addressed if a request would be required to go before the DRB, and questioned if could be limited on number of dogs, setbacks, etc.</w:t>
      </w:r>
    </w:p>
    <w:p w14:paraId="342974E7" w14:textId="232D1F1B" w:rsidR="00551592" w:rsidRDefault="00551592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30 – Another noise notation, and has a metric attached to this one, unlike the earth extraction section.</w:t>
      </w:r>
    </w:p>
    <w:p w14:paraId="150F0DAD" w14:textId="6536C504" w:rsidR="00551592" w:rsidRDefault="00551592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31 – Nursing homes, not much has changed. </w:t>
      </w:r>
      <w:r w:rsidR="00637C6A">
        <w:rPr>
          <w:rFonts w:ascii="Times New Roman" w:hAnsi="Times New Roman" w:cs="Times New Roman"/>
          <w:sz w:val="24"/>
          <w:szCs w:val="24"/>
        </w:rPr>
        <w:t xml:space="preserve">  Letter F seems </w:t>
      </w:r>
      <w:proofErr w:type="gramStart"/>
      <w:r w:rsidR="00637C6A">
        <w:rPr>
          <w:rFonts w:ascii="Times New Roman" w:hAnsi="Times New Roman" w:cs="Times New Roman"/>
          <w:sz w:val="24"/>
          <w:szCs w:val="24"/>
        </w:rPr>
        <w:t>pretty vague</w:t>
      </w:r>
      <w:proofErr w:type="gramEnd"/>
      <w:r w:rsidR="00637C6A">
        <w:rPr>
          <w:rFonts w:ascii="Times New Roman" w:hAnsi="Times New Roman" w:cs="Times New Roman"/>
          <w:sz w:val="24"/>
          <w:szCs w:val="24"/>
        </w:rPr>
        <w:t xml:space="preserve">, but agreed that would be reviewed by DRB as to restrictions/setbacks, etc.  L. MacKay addressed the </w:t>
      </w:r>
      <w:proofErr w:type="gramStart"/>
      <w:r w:rsidR="00637C6A">
        <w:rPr>
          <w:rFonts w:ascii="Times New Roman" w:hAnsi="Times New Roman" w:cs="Times New Roman"/>
          <w:sz w:val="24"/>
          <w:szCs w:val="24"/>
        </w:rPr>
        <w:t>off street</w:t>
      </w:r>
      <w:proofErr w:type="gramEnd"/>
      <w:r w:rsidR="00637C6A">
        <w:rPr>
          <w:rFonts w:ascii="Times New Roman" w:hAnsi="Times New Roman" w:cs="Times New Roman"/>
          <w:sz w:val="24"/>
          <w:szCs w:val="24"/>
        </w:rPr>
        <w:t xml:space="preserve"> parking in this section, which will be noted to Ed Bove, as parking requirements have been changed.</w:t>
      </w:r>
    </w:p>
    <w:p w14:paraId="48FD91A3" w14:textId="6F0D31FA" w:rsidR="00637C6A" w:rsidRDefault="00637C6A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Homes and Child Care/Child Care Home, J. Rosenthal is going to inquire with Mr. Bove the difference of Care and Home. </w:t>
      </w:r>
    </w:p>
    <w:p w14:paraId="684336D5" w14:textId="7E950911" w:rsidR="00462EE8" w:rsidRDefault="00462EE8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Source Protection Area, J. Rosenthal stated is a state statute item. J. Rosenthal explained may be getting an overlay map system that will show </w:t>
      </w:r>
      <w:r w:rsidR="00E4200B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different areas/types of attributes to the properties in Town.</w:t>
      </w:r>
    </w:p>
    <w:p w14:paraId="7D82ACED" w14:textId="71673971" w:rsidR="006632F0" w:rsidRDefault="009D02F3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34 - </w:t>
      </w:r>
      <w:r w:rsidR="006632F0">
        <w:rPr>
          <w:rFonts w:ascii="Times New Roman" w:hAnsi="Times New Roman" w:cs="Times New Roman"/>
          <w:sz w:val="24"/>
          <w:szCs w:val="24"/>
        </w:rPr>
        <w:t>Discussion on the mobile homes and mobile home lots, what the setbacks are</w:t>
      </w:r>
      <w:r>
        <w:rPr>
          <w:rFonts w:ascii="Times New Roman" w:hAnsi="Times New Roman" w:cs="Times New Roman"/>
          <w:sz w:val="24"/>
          <w:szCs w:val="24"/>
        </w:rPr>
        <w:t xml:space="preserve"> and that would also follow State regulations</w:t>
      </w:r>
    </w:p>
    <w:p w14:paraId="2013A12F" w14:textId="60507C17" w:rsidR="009D02F3" w:rsidRDefault="009D02F3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36 – Farms/Farm stands and Camp/Cabin, seasonal residence.  Will check with Ed Bove if should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clean up</w:t>
      </w:r>
      <w:proofErr w:type="spellEnd"/>
      <w:r>
        <w:rPr>
          <w:rFonts w:ascii="Times New Roman" w:hAnsi="Times New Roman" w:cs="Times New Roman"/>
          <w:sz w:val="24"/>
          <w:szCs w:val="24"/>
        </w:rPr>
        <w:t>/more detail.</w:t>
      </w:r>
    </w:p>
    <w:p w14:paraId="0AB57A37" w14:textId="4D3EAFA4" w:rsidR="009D02F3" w:rsidRDefault="003535D4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37 – Discussion on the height/number of stories.  J. Rosenthal will check with Ed Bove, he wants to be sure it is still in there, and where if not in this section.</w:t>
      </w:r>
    </w:p>
    <w:p w14:paraId="78E514CB" w14:textId="2AA6982F" w:rsidR="003535D4" w:rsidRDefault="003535D4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38 </w:t>
      </w:r>
      <w:r w:rsidR="00A004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E5">
        <w:rPr>
          <w:rFonts w:ascii="Times New Roman" w:hAnsi="Times New Roman" w:cs="Times New Roman"/>
          <w:sz w:val="24"/>
          <w:szCs w:val="24"/>
        </w:rPr>
        <w:t>Most changes on this page are for Ed Bove and renumbering articles, etc., and pertains to state statute.  A lot less than an 1/8 of an acre can’t be developed.</w:t>
      </w:r>
    </w:p>
    <w:p w14:paraId="07CB8A10" w14:textId="311D73F3" w:rsidR="00A00443" w:rsidRDefault="008F51BA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="00E971E8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– l</w:t>
      </w:r>
      <w:r w:rsidR="00E971E8">
        <w:rPr>
          <w:rFonts w:ascii="Times New Roman" w:hAnsi="Times New Roman" w:cs="Times New Roman"/>
          <w:sz w:val="24"/>
          <w:szCs w:val="24"/>
        </w:rPr>
        <w:t>engthy</w:t>
      </w:r>
      <w:r>
        <w:rPr>
          <w:rFonts w:ascii="Times New Roman" w:hAnsi="Times New Roman" w:cs="Times New Roman"/>
          <w:sz w:val="24"/>
          <w:szCs w:val="24"/>
        </w:rPr>
        <w:t xml:space="preserve"> discussion on home occupation vs cottage industry and amount of space of a residence that can be used for home occupation and what is considered retail sales vs home occupation.</w:t>
      </w:r>
    </w:p>
    <w:p w14:paraId="65C46521" w14:textId="488045CA" w:rsidR="00E971E8" w:rsidRPr="005651CF" w:rsidRDefault="00E971E8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Rosenthal stated will get a notice out on the meeting of the 30</w:t>
      </w:r>
      <w:r w:rsidRPr="00E971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9A1834" w14:textId="30E58EE5" w:rsidR="00C512D7" w:rsidRDefault="00C512D7" w:rsidP="009000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2D7">
        <w:rPr>
          <w:rFonts w:ascii="Times New Roman" w:hAnsi="Times New Roman" w:cs="Times New Roman"/>
          <w:b/>
          <w:bCs/>
          <w:sz w:val="24"/>
          <w:szCs w:val="24"/>
        </w:rPr>
        <w:t>Adjourn Meeting</w:t>
      </w:r>
      <w:r w:rsidR="00B12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B1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E971E8">
        <w:rPr>
          <w:rFonts w:ascii="Times New Roman" w:hAnsi="Times New Roman" w:cs="Times New Roman"/>
          <w:b/>
          <w:bCs/>
          <w:sz w:val="24"/>
          <w:szCs w:val="24"/>
        </w:rPr>
        <w:t>M. Holden</w:t>
      </w:r>
      <w:r w:rsidR="00AF659C">
        <w:rPr>
          <w:rFonts w:ascii="Times New Roman" w:hAnsi="Times New Roman" w:cs="Times New Roman"/>
          <w:b/>
          <w:bCs/>
          <w:sz w:val="24"/>
          <w:szCs w:val="24"/>
        </w:rPr>
        <w:t xml:space="preserve"> made a </w:t>
      </w:r>
      <w:r w:rsidR="0068151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F659C">
        <w:rPr>
          <w:rFonts w:ascii="Times New Roman" w:hAnsi="Times New Roman" w:cs="Times New Roman"/>
          <w:b/>
          <w:bCs/>
          <w:sz w:val="24"/>
          <w:szCs w:val="24"/>
        </w:rPr>
        <w:t>otion to adjourn</w:t>
      </w:r>
      <w:r w:rsidR="00593AFD">
        <w:rPr>
          <w:rFonts w:ascii="Times New Roman" w:hAnsi="Times New Roman" w:cs="Times New Roman"/>
          <w:b/>
          <w:bCs/>
          <w:sz w:val="24"/>
          <w:szCs w:val="24"/>
        </w:rPr>
        <w:t xml:space="preserve"> at 7:</w:t>
      </w:r>
      <w:r w:rsidR="00E971E8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593AFD"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="00AF659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E971E8">
        <w:rPr>
          <w:rFonts w:ascii="Times New Roman" w:hAnsi="Times New Roman" w:cs="Times New Roman"/>
          <w:b/>
          <w:bCs/>
          <w:sz w:val="24"/>
          <w:szCs w:val="24"/>
        </w:rPr>
        <w:t>L. MacKay</w:t>
      </w:r>
      <w:r w:rsidR="00AF659C">
        <w:rPr>
          <w:rFonts w:ascii="Times New Roman" w:hAnsi="Times New Roman" w:cs="Times New Roman"/>
          <w:b/>
          <w:bCs/>
          <w:sz w:val="24"/>
          <w:szCs w:val="24"/>
        </w:rPr>
        <w:t xml:space="preserve"> seconded.  All voted in favor.  </w:t>
      </w:r>
      <w:proofErr w:type="gramStart"/>
      <w:r w:rsidR="00AF659C"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 w:rsidR="00AF659C">
        <w:rPr>
          <w:rFonts w:ascii="Times New Roman" w:hAnsi="Times New Roman" w:cs="Times New Roman"/>
          <w:b/>
          <w:bCs/>
          <w:sz w:val="24"/>
          <w:szCs w:val="24"/>
        </w:rPr>
        <w:t xml:space="preserve"> voted.</w:t>
      </w:r>
    </w:p>
    <w:p w14:paraId="279C715B" w14:textId="4E05D21F" w:rsidR="00413020" w:rsidRDefault="00413020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05AC4C1" w14:textId="453B039E" w:rsidR="00413020" w:rsidRDefault="00413020" w:rsidP="009000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528D4" w14:textId="65A179F1" w:rsidR="00AA0435" w:rsidRPr="00A2445C" w:rsidRDefault="00413020" w:rsidP="00A24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Allison Harvey, Recording Secretary</w:t>
      </w:r>
    </w:p>
    <w:sectPr w:rsidR="00AA0435" w:rsidRPr="00A2445C" w:rsidSect="00475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F0CB" w14:textId="77777777" w:rsidR="009F5A42" w:rsidRDefault="009F5A42" w:rsidP="00191402">
      <w:pPr>
        <w:spacing w:after="0" w:line="240" w:lineRule="auto"/>
      </w:pPr>
      <w:r>
        <w:separator/>
      </w:r>
    </w:p>
  </w:endnote>
  <w:endnote w:type="continuationSeparator" w:id="0">
    <w:p w14:paraId="188C2422" w14:textId="77777777" w:rsidR="009F5A42" w:rsidRDefault="009F5A42" w:rsidP="0019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D6D4" w14:textId="77777777" w:rsidR="00EC39D1" w:rsidRDefault="00EC3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4426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8CF65" w14:textId="53087F48" w:rsidR="007D4742" w:rsidRDefault="007D47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064BC6" w14:textId="0141EA5E" w:rsidR="007F6AFA" w:rsidRDefault="007F6AFA">
    <w:pPr>
      <w:pStyle w:val="Footer"/>
    </w:pPr>
    <w:r>
      <w:tab/>
    </w:r>
    <w:r>
      <w:tab/>
      <w:t xml:space="preserve">Planning Commission </w:t>
    </w:r>
    <w:r w:rsidR="005651CF">
      <w:t>3/8</w:t>
    </w:r>
    <w: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D859" w14:textId="77777777" w:rsidR="00EC39D1" w:rsidRDefault="00EC3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1F99" w14:textId="77777777" w:rsidR="009F5A42" w:rsidRDefault="009F5A42" w:rsidP="00191402">
      <w:pPr>
        <w:spacing w:after="0" w:line="240" w:lineRule="auto"/>
      </w:pPr>
      <w:r>
        <w:separator/>
      </w:r>
    </w:p>
  </w:footnote>
  <w:footnote w:type="continuationSeparator" w:id="0">
    <w:p w14:paraId="7482AB5E" w14:textId="77777777" w:rsidR="009F5A42" w:rsidRDefault="009F5A42" w:rsidP="0019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3A40" w14:textId="07200E89" w:rsidR="00EC39D1" w:rsidRDefault="006A4150">
    <w:pPr>
      <w:pStyle w:val="Header"/>
    </w:pPr>
    <w:r>
      <w:rPr>
        <w:noProof/>
      </w:rPr>
      <w:pict w14:anchorId="7D06C0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92704" o:spid="_x0000_s1027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80CF" w14:textId="0F6C1F9F" w:rsidR="00191402" w:rsidRDefault="006A4150">
    <w:pPr>
      <w:pStyle w:val="Header"/>
    </w:pPr>
    <w:r>
      <w:rPr>
        <w:noProof/>
      </w:rPr>
      <w:pict w14:anchorId="240FDB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92705" o:spid="_x0000_s1028" type="#_x0000_t136" style="position:absolute;margin-left:0;margin-top:0;width:444.15pt;height:26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679A" w14:textId="2B5E94F9" w:rsidR="00EC39D1" w:rsidRDefault="006A4150">
    <w:pPr>
      <w:pStyle w:val="Header"/>
    </w:pPr>
    <w:r>
      <w:rPr>
        <w:noProof/>
      </w:rPr>
      <w:pict w14:anchorId="2D0171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92703" o:spid="_x0000_s1026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446BB"/>
    <w:multiLevelType w:val="hybridMultilevel"/>
    <w:tmpl w:val="09D229E2"/>
    <w:lvl w:ilvl="0" w:tplc="7D78CAF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3E"/>
    <w:rsid w:val="0001745D"/>
    <w:rsid w:val="00041BC4"/>
    <w:rsid w:val="00062BAB"/>
    <w:rsid w:val="000707EC"/>
    <w:rsid w:val="000901F8"/>
    <w:rsid w:val="000967AE"/>
    <w:rsid w:val="000A7322"/>
    <w:rsid w:val="000D6F4D"/>
    <w:rsid w:val="000E2B16"/>
    <w:rsid w:val="0011651B"/>
    <w:rsid w:val="00142C32"/>
    <w:rsid w:val="0014558C"/>
    <w:rsid w:val="00150DAD"/>
    <w:rsid w:val="00155461"/>
    <w:rsid w:val="00177CC7"/>
    <w:rsid w:val="00191402"/>
    <w:rsid w:val="001F0D08"/>
    <w:rsid w:val="001F285E"/>
    <w:rsid w:val="001F4D81"/>
    <w:rsid w:val="001F5E2D"/>
    <w:rsid w:val="00210E99"/>
    <w:rsid w:val="00227D32"/>
    <w:rsid w:val="002466EA"/>
    <w:rsid w:val="00246909"/>
    <w:rsid w:val="002479DA"/>
    <w:rsid w:val="0025226E"/>
    <w:rsid w:val="002726D1"/>
    <w:rsid w:val="00281D3A"/>
    <w:rsid w:val="002C1A53"/>
    <w:rsid w:val="002C1C47"/>
    <w:rsid w:val="002D2E7C"/>
    <w:rsid w:val="002E30A2"/>
    <w:rsid w:val="002E5BD4"/>
    <w:rsid w:val="002F1BD8"/>
    <w:rsid w:val="002F7AF5"/>
    <w:rsid w:val="00303B12"/>
    <w:rsid w:val="0031230A"/>
    <w:rsid w:val="00331FC1"/>
    <w:rsid w:val="003325AA"/>
    <w:rsid w:val="003535D4"/>
    <w:rsid w:val="003D6A19"/>
    <w:rsid w:val="00413020"/>
    <w:rsid w:val="004562E1"/>
    <w:rsid w:val="00462EE8"/>
    <w:rsid w:val="00467877"/>
    <w:rsid w:val="00475CFB"/>
    <w:rsid w:val="004A136A"/>
    <w:rsid w:val="004E04FC"/>
    <w:rsid w:val="00551592"/>
    <w:rsid w:val="005651CF"/>
    <w:rsid w:val="005670B1"/>
    <w:rsid w:val="00593AFD"/>
    <w:rsid w:val="005B3636"/>
    <w:rsid w:val="005B496D"/>
    <w:rsid w:val="005C054A"/>
    <w:rsid w:val="005C71AA"/>
    <w:rsid w:val="006101C5"/>
    <w:rsid w:val="006135A4"/>
    <w:rsid w:val="00633CC5"/>
    <w:rsid w:val="00637C6A"/>
    <w:rsid w:val="006632F0"/>
    <w:rsid w:val="00681517"/>
    <w:rsid w:val="00681922"/>
    <w:rsid w:val="0068676C"/>
    <w:rsid w:val="006A219B"/>
    <w:rsid w:val="006A4150"/>
    <w:rsid w:val="006A5E27"/>
    <w:rsid w:val="006B0348"/>
    <w:rsid w:val="006C4D90"/>
    <w:rsid w:val="007018BE"/>
    <w:rsid w:val="007046D0"/>
    <w:rsid w:val="0070706A"/>
    <w:rsid w:val="00711B8F"/>
    <w:rsid w:val="00715423"/>
    <w:rsid w:val="007508DD"/>
    <w:rsid w:val="0077470F"/>
    <w:rsid w:val="00790A4E"/>
    <w:rsid w:val="007A0D66"/>
    <w:rsid w:val="007B0BA4"/>
    <w:rsid w:val="007C49EB"/>
    <w:rsid w:val="007D4742"/>
    <w:rsid w:val="007F0D6B"/>
    <w:rsid w:val="007F6AFA"/>
    <w:rsid w:val="00800D2C"/>
    <w:rsid w:val="00822266"/>
    <w:rsid w:val="00827DFB"/>
    <w:rsid w:val="0084102D"/>
    <w:rsid w:val="008635C8"/>
    <w:rsid w:val="00873E73"/>
    <w:rsid w:val="00880DE5"/>
    <w:rsid w:val="00884564"/>
    <w:rsid w:val="008A78F6"/>
    <w:rsid w:val="008C0635"/>
    <w:rsid w:val="008C29DE"/>
    <w:rsid w:val="008C5C4C"/>
    <w:rsid w:val="008D3FB9"/>
    <w:rsid w:val="008E274D"/>
    <w:rsid w:val="008F51BA"/>
    <w:rsid w:val="009000CC"/>
    <w:rsid w:val="009010BE"/>
    <w:rsid w:val="0090110C"/>
    <w:rsid w:val="00903EC9"/>
    <w:rsid w:val="00911191"/>
    <w:rsid w:val="00922D3A"/>
    <w:rsid w:val="009D02F3"/>
    <w:rsid w:val="009D4A01"/>
    <w:rsid w:val="009F5A42"/>
    <w:rsid w:val="00A00443"/>
    <w:rsid w:val="00A013AC"/>
    <w:rsid w:val="00A16437"/>
    <w:rsid w:val="00A21363"/>
    <w:rsid w:val="00A2445C"/>
    <w:rsid w:val="00A46444"/>
    <w:rsid w:val="00A94B73"/>
    <w:rsid w:val="00AA0435"/>
    <w:rsid w:val="00AD3626"/>
    <w:rsid w:val="00AE14F9"/>
    <w:rsid w:val="00AE27F9"/>
    <w:rsid w:val="00AF18B9"/>
    <w:rsid w:val="00AF659C"/>
    <w:rsid w:val="00B12EE7"/>
    <w:rsid w:val="00B212F8"/>
    <w:rsid w:val="00B3491F"/>
    <w:rsid w:val="00B869DA"/>
    <w:rsid w:val="00B93979"/>
    <w:rsid w:val="00BB5C3E"/>
    <w:rsid w:val="00BE60FC"/>
    <w:rsid w:val="00BF1C77"/>
    <w:rsid w:val="00BF4BD1"/>
    <w:rsid w:val="00C02213"/>
    <w:rsid w:val="00C07E1B"/>
    <w:rsid w:val="00C167B1"/>
    <w:rsid w:val="00C208A9"/>
    <w:rsid w:val="00C36236"/>
    <w:rsid w:val="00C512D7"/>
    <w:rsid w:val="00C60445"/>
    <w:rsid w:val="00C95B4C"/>
    <w:rsid w:val="00CC4309"/>
    <w:rsid w:val="00D03AF7"/>
    <w:rsid w:val="00D129F4"/>
    <w:rsid w:val="00D15799"/>
    <w:rsid w:val="00D1636A"/>
    <w:rsid w:val="00D66DD2"/>
    <w:rsid w:val="00D768B2"/>
    <w:rsid w:val="00D803D4"/>
    <w:rsid w:val="00DC23D4"/>
    <w:rsid w:val="00DC7EE8"/>
    <w:rsid w:val="00DD7550"/>
    <w:rsid w:val="00E322BB"/>
    <w:rsid w:val="00E3299D"/>
    <w:rsid w:val="00E33AF5"/>
    <w:rsid w:val="00E4200B"/>
    <w:rsid w:val="00E54A4F"/>
    <w:rsid w:val="00E6487A"/>
    <w:rsid w:val="00E96C73"/>
    <w:rsid w:val="00E971E8"/>
    <w:rsid w:val="00EC39D1"/>
    <w:rsid w:val="00EC46EB"/>
    <w:rsid w:val="00EF46A1"/>
    <w:rsid w:val="00F11EA1"/>
    <w:rsid w:val="00F348AF"/>
    <w:rsid w:val="00F92992"/>
    <w:rsid w:val="00FC5668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6AD57"/>
  <w15:docId w15:val="{220CD8A2-8D03-46F2-93DC-8F6275FA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402"/>
  </w:style>
  <w:style w:type="paragraph" w:styleId="Footer">
    <w:name w:val="footer"/>
    <w:basedOn w:val="Normal"/>
    <w:link w:val="FooterChar"/>
    <w:uiPriority w:val="99"/>
    <w:unhideWhenUsed/>
    <w:rsid w:val="0019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02"/>
  </w:style>
  <w:style w:type="paragraph" w:styleId="ListParagraph">
    <w:name w:val="List Paragraph"/>
    <w:basedOn w:val="Normal"/>
    <w:uiPriority w:val="34"/>
    <w:qFormat/>
    <w:rsid w:val="002C1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8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313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17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020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rec/share/2ix-2x9x-miHEfAU_NYdMrPUieRBSsL0pcGynsIBBnwx52etROTrCQER-WREyWGK.LW2uHQ9uQuy2z1f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Castleton Zoning Administrator</dc:creator>
  <cp:keywords/>
  <dc:description/>
  <cp:lastModifiedBy>Karen Stewart</cp:lastModifiedBy>
  <cp:revision>2</cp:revision>
  <cp:lastPrinted>2022-03-08T22:27:00Z</cp:lastPrinted>
  <dcterms:created xsi:type="dcterms:W3CDTF">2022-03-24T14:16:00Z</dcterms:created>
  <dcterms:modified xsi:type="dcterms:W3CDTF">2022-03-24T14:16:00Z</dcterms:modified>
</cp:coreProperties>
</file>