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AC8B" w14:textId="77777777" w:rsidR="005C6605" w:rsidRDefault="005C6605" w:rsidP="00F355F1">
      <w:pPr>
        <w:jc w:val="center"/>
      </w:pPr>
      <w:r>
        <w:t>TOWN OF CASTLETON</w:t>
      </w:r>
    </w:p>
    <w:p w14:paraId="2FA43ABF" w14:textId="77777777" w:rsidR="005C6605" w:rsidRDefault="005C6605" w:rsidP="00F355F1">
      <w:pPr>
        <w:jc w:val="center"/>
      </w:pPr>
      <w:r>
        <w:t>MEETING OF BOARD OF CIVIL AUTHORITY</w:t>
      </w:r>
    </w:p>
    <w:p w14:paraId="4A6E7A97" w14:textId="07A6131E" w:rsidR="005C6605" w:rsidRDefault="00BC6485" w:rsidP="00F355F1">
      <w:pPr>
        <w:jc w:val="center"/>
      </w:pPr>
      <w:r>
        <w:t>September</w:t>
      </w:r>
      <w:r w:rsidR="00A543B2">
        <w:t xml:space="preserve"> </w:t>
      </w:r>
      <w:r>
        <w:t>7</w:t>
      </w:r>
      <w:r w:rsidR="00A543B2">
        <w:t>, 202</w:t>
      </w:r>
      <w:r>
        <w:t>2</w:t>
      </w:r>
      <w:r w:rsidR="00A543B2">
        <w:t>,</w:t>
      </w:r>
      <w:r w:rsidR="003E14F2">
        <w:t xml:space="preserve"> </w:t>
      </w:r>
      <w:r>
        <w:t>5</w:t>
      </w:r>
      <w:r w:rsidR="003E14F2">
        <w:t>:</w:t>
      </w:r>
      <w:r>
        <w:t>3</w:t>
      </w:r>
      <w:r w:rsidR="006B0947">
        <w:t>0</w:t>
      </w:r>
      <w:r w:rsidR="003E14F2">
        <w:t>PM</w:t>
      </w:r>
    </w:p>
    <w:p w14:paraId="0B61DE75" w14:textId="77777777" w:rsidR="005C6605" w:rsidRDefault="005C6605" w:rsidP="00F355F1">
      <w:pPr>
        <w:jc w:val="center"/>
      </w:pPr>
    </w:p>
    <w:p w14:paraId="449FDBB0" w14:textId="77777777" w:rsidR="005C6605" w:rsidRDefault="005C6605">
      <w:pPr>
        <w:ind w:left="-720"/>
      </w:pPr>
      <w:r>
        <w:tab/>
      </w:r>
    </w:p>
    <w:p w14:paraId="43BBB6B8" w14:textId="080C2BB5" w:rsidR="005C6605" w:rsidRDefault="005C6605">
      <w:pPr>
        <w:ind w:left="-720"/>
      </w:pPr>
      <w:r>
        <w:t xml:space="preserve">MEMBERS PRESENT:  </w:t>
      </w:r>
      <w:r w:rsidR="00A543B2">
        <w:t>Gerard Ashton</w:t>
      </w:r>
      <w:r>
        <w:t xml:space="preserve">, </w:t>
      </w:r>
      <w:r w:rsidR="00A543B2">
        <w:t>Vi</w:t>
      </w:r>
      <w:r w:rsidR="006D4D44">
        <w:t>c</w:t>
      </w:r>
      <w:r w:rsidR="00A543B2">
        <w:t xml:space="preserve">e </w:t>
      </w:r>
      <w:r>
        <w:t xml:space="preserve">Chair, </w:t>
      </w:r>
      <w:r w:rsidR="00E31E59">
        <w:t>Nedra Boutwell</w:t>
      </w:r>
      <w:r>
        <w:t>, Clerk</w:t>
      </w:r>
      <w:r w:rsidR="00A23D3B">
        <w:t>, Debbie Rosmus</w:t>
      </w:r>
      <w:r w:rsidR="006B0947">
        <w:t xml:space="preserve">, </w:t>
      </w:r>
      <w:r w:rsidR="00A543B2">
        <w:t>Pat Albin-Diercksen, Pat Schroeder</w:t>
      </w:r>
      <w:r w:rsidR="00BC6485">
        <w:t>, Bon</w:t>
      </w:r>
      <w:r w:rsidR="00A543B2">
        <w:t xml:space="preserve">nie Handley, Mary Beth Hadeka, Yvonne DeLance, Joe Mark, </w:t>
      </w:r>
      <w:r w:rsidR="009F23D9">
        <w:t>Toni Lobdell and Laura Sargent.</w:t>
      </w:r>
    </w:p>
    <w:p w14:paraId="135D8B23" w14:textId="77777777" w:rsidR="007B77B4" w:rsidRDefault="007B77B4">
      <w:pPr>
        <w:ind w:left="-720"/>
      </w:pPr>
    </w:p>
    <w:p w14:paraId="06AF6C79" w14:textId="5F756EDF" w:rsidR="005C6605" w:rsidRDefault="007B77B4">
      <w:pPr>
        <w:ind w:left="-720"/>
      </w:pPr>
      <w:r>
        <w:t>The m</w:t>
      </w:r>
      <w:r w:rsidR="005C6605">
        <w:t xml:space="preserve">eeting </w:t>
      </w:r>
      <w:r>
        <w:t xml:space="preserve">was </w:t>
      </w:r>
      <w:r w:rsidR="005C6605">
        <w:t xml:space="preserve">called to order at </w:t>
      </w:r>
      <w:r w:rsidR="00BC6485">
        <w:t>5</w:t>
      </w:r>
      <w:r w:rsidR="005C6605">
        <w:t>:</w:t>
      </w:r>
      <w:r w:rsidR="00BC6485">
        <w:t>34</w:t>
      </w:r>
      <w:r w:rsidR="005C6605">
        <w:t xml:space="preserve">pm by </w:t>
      </w:r>
      <w:r w:rsidR="00BC6485">
        <w:t>Clerk</w:t>
      </w:r>
      <w:r w:rsidR="006D4D44">
        <w:t>,</w:t>
      </w:r>
      <w:r w:rsidR="00BC6485">
        <w:t xml:space="preserve"> Nedra Boutwell.</w:t>
      </w:r>
      <w:r w:rsidR="005C6605">
        <w:t xml:space="preserve"> </w:t>
      </w:r>
      <w:r w:rsidR="003B66D6">
        <w:t xml:space="preserve">The first item on the agenda is to elect officers.  Joe M nominated Gerry A as Chair, Debbie R seconded.  No other nominations, Debbie R moved to close the nominations, Pat seconded. All in favor, Motion </w:t>
      </w:r>
      <w:r w:rsidR="00931035">
        <w:t>P</w:t>
      </w:r>
      <w:r w:rsidR="003B66D6">
        <w:t>assed. Nedra called the question to nominate Gerry A as Chair, all in favor, Motion passed.  Nedra asked for nominations for Vi</w:t>
      </w:r>
      <w:r w:rsidR="006D4D44">
        <w:t>c</w:t>
      </w:r>
      <w:r w:rsidR="003B66D6">
        <w:t>e Chair</w:t>
      </w:r>
      <w:r w:rsidR="00F42236">
        <w:t xml:space="preserve">, Toni L nominated Debbie R, Yvonne seconded.  No other nominations, Pat A motioned to close nominations, Joe M seconded.  All in favor, Motion </w:t>
      </w:r>
      <w:r w:rsidR="00931035">
        <w:t>P</w:t>
      </w:r>
      <w:r w:rsidR="00F42236">
        <w:t>assed. Gerry A called the question to nominate Debbie R as Vi</w:t>
      </w:r>
      <w:r w:rsidR="00DF6B52">
        <w:t>c</w:t>
      </w:r>
      <w:r w:rsidR="00F42236">
        <w:t xml:space="preserve">e Chair, all in favor, Motion </w:t>
      </w:r>
      <w:r w:rsidR="00931035">
        <w:t>P</w:t>
      </w:r>
      <w:r w:rsidR="00F42236">
        <w:t>assed.</w:t>
      </w:r>
    </w:p>
    <w:p w14:paraId="12E11EA0" w14:textId="77777777" w:rsidR="00163409" w:rsidRDefault="00163409">
      <w:pPr>
        <w:ind w:left="-720"/>
      </w:pPr>
    </w:p>
    <w:p w14:paraId="61608A3C" w14:textId="4C1FD014" w:rsidR="00163409" w:rsidRDefault="006F4AB8">
      <w:pPr>
        <w:ind w:left="-720"/>
      </w:pPr>
      <w:r>
        <w:t xml:space="preserve">Debbie R made a motion to </w:t>
      </w:r>
      <w:r w:rsidR="00163409">
        <w:t>a</w:t>
      </w:r>
      <w:r w:rsidR="006B0947">
        <w:t>pprove</w:t>
      </w:r>
      <w:r w:rsidR="00163409">
        <w:t xml:space="preserve"> the minutes of </w:t>
      </w:r>
      <w:r>
        <w:t xml:space="preserve">November 8, 2021, meeting, Pat S </w:t>
      </w:r>
      <w:r w:rsidR="006B0947">
        <w:t>seconded</w:t>
      </w:r>
      <w:r w:rsidR="00A543B2">
        <w:t xml:space="preserve">. </w:t>
      </w:r>
      <w:r>
        <w:t xml:space="preserve">Gerry A called the question, all in favor, Motion </w:t>
      </w:r>
      <w:r w:rsidR="00931035">
        <w:t>P</w:t>
      </w:r>
      <w:r>
        <w:t xml:space="preserve">assed. </w:t>
      </w:r>
      <w:r w:rsidR="00365ED8">
        <w:t xml:space="preserve">Toni L abstained. </w:t>
      </w:r>
    </w:p>
    <w:p w14:paraId="0B68E759" w14:textId="5280025E" w:rsidR="00365ED8" w:rsidRDefault="00365ED8">
      <w:pPr>
        <w:ind w:left="-720"/>
      </w:pPr>
    </w:p>
    <w:p w14:paraId="13E7C377" w14:textId="7B7E66DA" w:rsidR="00365ED8" w:rsidRDefault="00365ED8">
      <w:pPr>
        <w:ind w:left="-720"/>
      </w:pPr>
      <w:r>
        <w:t xml:space="preserve">Pat A made a motion to approve the processing of absentee ballots into the tabulator in the 30 days before the election per V.S.A. § 2546a, seconded by Bonnie H. Discussion followed, we processed them early at the last November election and it worked well, there are protocols to follow, </w:t>
      </w:r>
      <w:r w:rsidR="00AB3302">
        <w:t>tracking forms to verify numbers, etc. Would like to process them during the day, open to the public, as needed. There is an option to make this an option for all elections, as needed.  Pat A asked to amend the motion to add, this action will remain in effect for all town elections until rescinded by the BCA.</w:t>
      </w:r>
      <w:r w:rsidR="00C53CBB">
        <w:t xml:space="preserve"> </w:t>
      </w:r>
      <w:r w:rsidR="00931035">
        <w:t xml:space="preserve">Gerry A called the question, </w:t>
      </w:r>
      <w:proofErr w:type="gramStart"/>
      <w:r w:rsidR="00931035">
        <w:t>All</w:t>
      </w:r>
      <w:proofErr w:type="gramEnd"/>
      <w:r w:rsidR="00931035">
        <w:t xml:space="preserve"> in favor, Motion Passed. </w:t>
      </w:r>
    </w:p>
    <w:p w14:paraId="20CEE3DE" w14:textId="2592995B" w:rsidR="00A33C75" w:rsidRDefault="00A33C75">
      <w:pPr>
        <w:ind w:left="-720"/>
      </w:pPr>
    </w:p>
    <w:p w14:paraId="0411FB0C" w14:textId="2B662F21" w:rsidR="00931035" w:rsidRDefault="00931035">
      <w:pPr>
        <w:ind w:left="-720"/>
      </w:pPr>
      <w:r>
        <w:t>The November Election was discussed, workers will be needed for election day and the early processing of ballots.  Nedra said the August election went very well and thanked everyone for their help, the new tabulator worked great.</w:t>
      </w:r>
    </w:p>
    <w:p w14:paraId="4E4C9D08" w14:textId="6C3113B8" w:rsidR="00690D7B" w:rsidRDefault="00690D7B">
      <w:pPr>
        <w:ind w:left="-720"/>
      </w:pPr>
    </w:p>
    <w:p w14:paraId="31CE758D" w14:textId="7B451EA5" w:rsidR="00690D7B" w:rsidRDefault="00690D7B">
      <w:pPr>
        <w:ind w:left="-720"/>
      </w:pPr>
      <w:r>
        <w:t xml:space="preserve">Gerry A asked if there was any other business to discuss. With no other business, Gerry A asked for a motion to adjourn.  </w:t>
      </w:r>
      <w:r w:rsidR="00931035">
        <w:t>Debbie</w:t>
      </w:r>
      <w:r w:rsidR="006D4D44">
        <w:t xml:space="preserve"> made</w:t>
      </w:r>
      <w:r>
        <w:t xml:space="preserve"> </w:t>
      </w:r>
      <w:r w:rsidR="006D4D44">
        <w:t>a</w:t>
      </w:r>
      <w:r>
        <w:t xml:space="preserve"> motion, </w:t>
      </w:r>
      <w:r w:rsidR="00931035">
        <w:t>Pat A</w:t>
      </w:r>
      <w:r>
        <w:t xml:space="preserve"> seconded. All in favor, Motion </w:t>
      </w:r>
      <w:r w:rsidR="004A581D">
        <w:t>P</w:t>
      </w:r>
      <w:r>
        <w:t xml:space="preserve">assed. Meeting was adjourned at </w:t>
      </w:r>
      <w:r w:rsidR="00616B3E">
        <w:t>6</w:t>
      </w:r>
      <w:r>
        <w:t>:</w:t>
      </w:r>
      <w:r w:rsidR="00616B3E">
        <w:t>00</w:t>
      </w:r>
      <w:r w:rsidR="00645923">
        <w:t xml:space="preserve">. </w:t>
      </w:r>
    </w:p>
    <w:p w14:paraId="377A6DB6" w14:textId="65331EDD" w:rsidR="00BC6485" w:rsidRDefault="00BC6485">
      <w:pPr>
        <w:ind w:left="-720"/>
      </w:pPr>
    </w:p>
    <w:p w14:paraId="7533EBD5" w14:textId="77777777" w:rsidR="00616B3E" w:rsidRDefault="00616B3E">
      <w:pPr>
        <w:ind w:left="-720"/>
      </w:pPr>
    </w:p>
    <w:p w14:paraId="78B8568D" w14:textId="77777777" w:rsidR="005C6605" w:rsidRDefault="005C6605">
      <w:pPr>
        <w:ind w:left="-720"/>
      </w:pPr>
      <w:r>
        <w:t>Respectfully submitted:</w:t>
      </w:r>
    </w:p>
    <w:p w14:paraId="52DD50BD" w14:textId="77777777" w:rsidR="005C6605" w:rsidRDefault="005C6605">
      <w:pPr>
        <w:ind w:left="-720"/>
      </w:pPr>
    </w:p>
    <w:p w14:paraId="0F6F43B2" w14:textId="77777777" w:rsidR="005C6605" w:rsidRDefault="005C6605">
      <w:pPr>
        <w:ind w:left="-720"/>
      </w:pPr>
    </w:p>
    <w:p w14:paraId="3A84BFC2" w14:textId="77777777" w:rsidR="00EC625E" w:rsidRDefault="00EC625E">
      <w:pPr>
        <w:ind w:left="-720"/>
      </w:pPr>
    </w:p>
    <w:p w14:paraId="11BD42E1" w14:textId="77777777" w:rsidR="005C6605" w:rsidRDefault="00EC625E" w:rsidP="001763F9">
      <w:pPr>
        <w:ind w:left="-720"/>
      </w:pPr>
      <w:r>
        <w:t>Nedra Boutwell</w:t>
      </w:r>
      <w:r w:rsidR="005C6605">
        <w:t xml:space="preserve">, Clerk             </w:t>
      </w:r>
      <w:r w:rsidR="005C6605">
        <w:tab/>
        <w:t xml:space="preserve">Approved:                                                 Date: </w:t>
      </w:r>
    </w:p>
    <w:sectPr w:rsidR="005C6605">
      <w:headerReference w:type="even" r:id="rId6"/>
      <w:headerReference w:type="default" r:id="rId7"/>
      <w:footerReference w:type="even" r:id="rId8"/>
      <w:footerReference w:type="default" r:id="rId9"/>
      <w:headerReference w:type="first" r:id="rId10"/>
      <w:footerReference w:type="firs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7C86" w14:textId="77777777" w:rsidR="00816E41" w:rsidRDefault="00816E41" w:rsidP="007C6AE9">
      <w:r>
        <w:separator/>
      </w:r>
    </w:p>
  </w:endnote>
  <w:endnote w:type="continuationSeparator" w:id="0">
    <w:p w14:paraId="2F478CD1" w14:textId="77777777" w:rsidR="00816E41" w:rsidRDefault="00816E41" w:rsidP="007C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3448" w14:textId="77777777" w:rsidR="007C6AE9" w:rsidRDefault="007C6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3DC8" w14:textId="77777777" w:rsidR="007C6AE9" w:rsidRDefault="007C6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F4A8" w14:textId="77777777" w:rsidR="007C6AE9" w:rsidRDefault="007C6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7D91" w14:textId="77777777" w:rsidR="00816E41" w:rsidRDefault="00816E41" w:rsidP="007C6AE9">
      <w:r>
        <w:separator/>
      </w:r>
    </w:p>
  </w:footnote>
  <w:footnote w:type="continuationSeparator" w:id="0">
    <w:p w14:paraId="1D1E0E87" w14:textId="77777777" w:rsidR="00816E41" w:rsidRDefault="00816E41" w:rsidP="007C6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904E" w14:textId="77777777" w:rsidR="007C6AE9" w:rsidRDefault="007C6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0276" w14:textId="25AD981D" w:rsidR="007C6AE9" w:rsidRDefault="00DF6B52">
    <w:pPr>
      <w:pStyle w:val="Header"/>
    </w:pPr>
    <w:r>
      <w:rPr>
        <w:noProof/>
      </w:rPr>
      <w:pict w14:anchorId="323B3D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BB28" w14:textId="77777777" w:rsidR="007C6AE9" w:rsidRDefault="007C6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828"/>
    <w:rsid w:val="000375C1"/>
    <w:rsid w:val="000422E7"/>
    <w:rsid w:val="00085BBF"/>
    <w:rsid w:val="000B6929"/>
    <w:rsid w:val="00100C72"/>
    <w:rsid w:val="00163409"/>
    <w:rsid w:val="001760AE"/>
    <w:rsid w:val="001763F9"/>
    <w:rsid w:val="00251302"/>
    <w:rsid w:val="00251DE7"/>
    <w:rsid w:val="00277AD7"/>
    <w:rsid w:val="002A6A38"/>
    <w:rsid w:val="003254B8"/>
    <w:rsid w:val="00365ED8"/>
    <w:rsid w:val="003B66D6"/>
    <w:rsid w:val="003E14F2"/>
    <w:rsid w:val="003F30C6"/>
    <w:rsid w:val="003F3ACE"/>
    <w:rsid w:val="00431081"/>
    <w:rsid w:val="00432C75"/>
    <w:rsid w:val="004A581D"/>
    <w:rsid w:val="004E0FA1"/>
    <w:rsid w:val="00505685"/>
    <w:rsid w:val="00532D9C"/>
    <w:rsid w:val="00551B72"/>
    <w:rsid w:val="005A39EB"/>
    <w:rsid w:val="005B341D"/>
    <w:rsid w:val="005C6605"/>
    <w:rsid w:val="005C79C6"/>
    <w:rsid w:val="005F213D"/>
    <w:rsid w:val="00616B3E"/>
    <w:rsid w:val="00645923"/>
    <w:rsid w:val="00690D7B"/>
    <w:rsid w:val="006B0947"/>
    <w:rsid w:val="006B398E"/>
    <w:rsid w:val="006D25C8"/>
    <w:rsid w:val="006D4D44"/>
    <w:rsid w:val="006F4AB8"/>
    <w:rsid w:val="00714CE7"/>
    <w:rsid w:val="00727A79"/>
    <w:rsid w:val="00777207"/>
    <w:rsid w:val="007B311A"/>
    <w:rsid w:val="007B77B4"/>
    <w:rsid w:val="007C6AE9"/>
    <w:rsid w:val="00816E41"/>
    <w:rsid w:val="00880595"/>
    <w:rsid w:val="008D529C"/>
    <w:rsid w:val="00930C03"/>
    <w:rsid w:val="00931035"/>
    <w:rsid w:val="009330E8"/>
    <w:rsid w:val="00965A64"/>
    <w:rsid w:val="009C3065"/>
    <w:rsid w:val="009D5074"/>
    <w:rsid w:val="009F23D9"/>
    <w:rsid w:val="00A06833"/>
    <w:rsid w:val="00A23D3B"/>
    <w:rsid w:val="00A33C75"/>
    <w:rsid w:val="00A543B2"/>
    <w:rsid w:val="00A6107B"/>
    <w:rsid w:val="00AB3302"/>
    <w:rsid w:val="00AD643E"/>
    <w:rsid w:val="00AE5E7E"/>
    <w:rsid w:val="00B37769"/>
    <w:rsid w:val="00BC6485"/>
    <w:rsid w:val="00BD1038"/>
    <w:rsid w:val="00C447AB"/>
    <w:rsid w:val="00C53CBB"/>
    <w:rsid w:val="00CC056B"/>
    <w:rsid w:val="00DC08CA"/>
    <w:rsid w:val="00DC62BA"/>
    <w:rsid w:val="00DD044E"/>
    <w:rsid w:val="00DF6B52"/>
    <w:rsid w:val="00E06FE0"/>
    <w:rsid w:val="00E07D22"/>
    <w:rsid w:val="00E1198C"/>
    <w:rsid w:val="00E16828"/>
    <w:rsid w:val="00E31E59"/>
    <w:rsid w:val="00E46780"/>
    <w:rsid w:val="00E742EB"/>
    <w:rsid w:val="00EC625E"/>
    <w:rsid w:val="00F00904"/>
    <w:rsid w:val="00F355F1"/>
    <w:rsid w:val="00F4013B"/>
    <w:rsid w:val="00F42236"/>
    <w:rsid w:val="00F648BA"/>
    <w:rsid w:val="00F8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14:docId w14:val="037571AF"/>
  <w15:chartTrackingRefBased/>
  <w15:docId w15:val="{7148C3BC-64EE-4058-A199-027A54C1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C08CA"/>
    <w:rPr>
      <w:sz w:val="16"/>
      <w:szCs w:val="16"/>
    </w:rPr>
  </w:style>
  <w:style w:type="paragraph" w:styleId="CommentText">
    <w:name w:val="annotation text"/>
    <w:basedOn w:val="Normal"/>
    <w:link w:val="CommentTextChar"/>
    <w:uiPriority w:val="99"/>
    <w:semiHidden/>
    <w:unhideWhenUsed/>
    <w:rsid w:val="00DC08CA"/>
    <w:rPr>
      <w:sz w:val="20"/>
      <w:szCs w:val="20"/>
    </w:rPr>
  </w:style>
  <w:style w:type="character" w:customStyle="1" w:styleId="CommentTextChar">
    <w:name w:val="Comment Text Char"/>
    <w:basedOn w:val="DefaultParagraphFont"/>
    <w:link w:val="CommentText"/>
    <w:uiPriority w:val="99"/>
    <w:semiHidden/>
    <w:rsid w:val="00DC08CA"/>
  </w:style>
  <w:style w:type="paragraph" w:styleId="CommentSubject">
    <w:name w:val="annotation subject"/>
    <w:basedOn w:val="CommentText"/>
    <w:next w:val="CommentText"/>
    <w:link w:val="CommentSubjectChar"/>
    <w:uiPriority w:val="99"/>
    <w:semiHidden/>
    <w:unhideWhenUsed/>
    <w:rsid w:val="00DC08CA"/>
    <w:rPr>
      <w:b/>
      <w:bCs/>
    </w:rPr>
  </w:style>
  <w:style w:type="character" w:customStyle="1" w:styleId="CommentSubjectChar">
    <w:name w:val="Comment Subject Char"/>
    <w:link w:val="CommentSubject"/>
    <w:uiPriority w:val="99"/>
    <w:semiHidden/>
    <w:rsid w:val="00DC08CA"/>
    <w:rPr>
      <w:b/>
      <w:bCs/>
    </w:rPr>
  </w:style>
  <w:style w:type="paragraph" w:styleId="BalloonText">
    <w:name w:val="Balloon Text"/>
    <w:basedOn w:val="Normal"/>
    <w:link w:val="BalloonTextChar"/>
    <w:uiPriority w:val="99"/>
    <w:semiHidden/>
    <w:unhideWhenUsed/>
    <w:rsid w:val="00DC08CA"/>
    <w:rPr>
      <w:rFonts w:ascii="Segoe UI" w:hAnsi="Segoe UI" w:cs="Segoe UI"/>
      <w:sz w:val="18"/>
      <w:szCs w:val="18"/>
    </w:rPr>
  </w:style>
  <w:style w:type="character" w:customStyle="1" w:styleId="BalloonTextChar">
    <w:name w:val="Balloon Text Char"/>
    <w:link w:val="BalloonText"/>
    <w:uiPriority w:val="99"/>
    <w:semiHidden/>
    <w:rsid w:val="00DC08CA"/>
    <w:rPr>
      <w:rFonts w:ascii="Segoe UI" w:hAnsi="Segoe UI" w:cs="Segoe UI"/>
      <w:sz w:val="18"/>
      <w:szCs w:val="18"/>
    </w:rPr>
  </w:style>
  <w:style w:type="paragraph" w:styleId="Header">
    <w:name w:val="header"/>
    <w:basedOn w:val="Normal"/>
    <w:link w:val="HeaderChar"/>
    <w:uiPriority w:val="99"/>
    <w:unhideWhenUsed/>
    <w:rsid w:val="007C6AE9"/>
    <w:pPr>
      <w:tabs>
        <w:tab w:val="center" w:pos="4680"/>
        <w:tab w:val="right" w:pos="9360"/>
      </w:tabs>
    </w:pPr>
  </w:style>
  <w:style w:type="character" w:customStyle="1" w:styleId="HeaderChar">
    <w:name w:val="Header Char"/>
    <w:link w:val="Header"/>
    <w:uiPriority w:val="99"/>
    <w:rsid w:val="007C6AE9"/>
    <w:rPr>
      <w:sz w:val="24"/>
      <w:szCs w:val="24"/>
    </w:rPr>
  </w:style>
  <w:style w:type="paragraph" w:styleId="Footer">
    <w:name w:val="footer"/>
    <w:basedOn w:val="Normal"/>
    <w:link w:val="FooterChar"/>
    <w:uiPriority w:val="99"/>
    <w:unhideWhenUsed/>
    <w:rsid w:val="007C6AE9"/>
    <w:pPr>
      <w:tabs>
        <w:tab w:val="center" w:pos="4680"/>
        <w:tab w:val="right" w:pos="9360"/>
      </w:tabs>
    </w:pPr>
  </w:style>
  <w:style w:type="character" w:customStyle="1" w:styleId="FooterChar">
    <w:name w:val="Footer Char"/>
    <w:link w:val="Footer"/>
    <w:uiPriority w:val="99"/>
    <w:rsid w:val="007C6A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5</cp:revision>
  <cp:lastPrinted>2022-09-08T13:58:00Z</cp:lastPrinted>
  <dcterms:created xsi:type="dcterms:W3CDTF">2022-09-08T13:08:00Z</dcterms:created>
  <dcterms:modified xsi:type="dcterms:W3CDTF">2022-09-09T12:03:00Z</dcterms:modified>
</cp:coreProperties>
</file>